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9DB" w:rsidRDefault="006159DB" w:rsidP="00352B26">
      <w:pPr>
        <w:widowControl/>
        <w:suppressAutoHyphens w:val="0"/>
        <w:autoSpaceDE/>
        <w:jc w:val="center"/>
        <w:rPr>
          <w:rFonts w:ascii="Times New Roman" w:hAnsi="Times New Roman" w:cs="Times New Roman"/>
          <w:lang w:eastAsia="ru-RU"/>
        </w:rPr>
      </w:pPr>
      <w:r w:rsidRPr="006159DB">
        <w:rPr>
          <w:rFonts w:ascii="Times New Roman" w:hAnsi="Times New Roman" w:cs="Times New Roman"/>
          <w:lang w:eastAsia="ru-RU"/>
        </w:rPr>
        <w:t>Муниципальное бюджетное дошкольное образовательное учреждение детский сад комбинированного вида «</w:t>
      </w:r>
      <w:proofErr w:type="spellStart"/>
      <w:r w:rsidRPr="006159DB">
        <w:rPr>
          <w:rFonts w:ascii="Times New Roman" w:hAnsi="Times New Roman" w:cs="Times New Roman"/>
          <w:lang w:eastAsia="ru-RU"/>
        </w:rPr>
        <w:t>Сайзанак</w:t>
      </w:r>
      <w:proofErr w:type="spellEnd"/>
      <w:r w:rsidRPr="006159DB">
        <w:rPr>
          <w:rFonts w:ascii="Times New Roman" w:hAnsi="Times New Roman" w:cs="Times New Roman"/>
          <w:lang w:eastAsia="ru-RU"/>
        </w:rPr>
        <w:t xml:space="preserve">» с. </w:t>
      </w:r>
      <w:proofErr w:type="spellStart"/>
      <w:r w:rsidRPr="006159DB">
        <w:rPr>
          <w:rFonts w:ascii="Times New Roman" w:hAnsi="Times New Roman" w:cs="Times New Roman"/>
          <w:lang w:eastAsia="ru-RU"/>
        </w:rPr>
        <w:t>Хайыракан</w:t>
      </w:r>
      <w:proofErr w:type="spellEnd"/>
    </w:p>
    <w:p w:rsidR="006159DB" w:rsidRPr="006159DB" w:rsidRDefault="006159DB" w:rsidP="00352B26">
      <w:pPr>
        <w:widowControl/>
        <w:suppressAutoHyphens w:val="0"/>
        <w:autoSpaceDE/>
        <w:jc w:val="center"/>
        <w:rPr>
          <w:rFonts w:ascii="Times New Roman" w:hAnsi="Times New Roman" w:cs="Times New Roman"/>
          <w:lang w:eastAsia="ru-RU"/>
        </w:rPr>
      </w:pPr>
      <w:r>
        <w:rPr>
          <w:rFonts w:ascii="Times New Roman" w:hAnsi="Times New Roman" w:cs="Times New Roman"/>
          <w:lang w:eastAsia="ru-RU"/>
        </w:rPr>
        <w:t>муниципального района «</w:t>
      </w:r>
      <w:proofErr w:type="spellStart"/>
      <w:r>
        <w:rPr>
          <w:rFonts w:ascii="Times New Roman" w:hAnsi="Times New Roman" w:cs="Times New Roman"/>
          <w:lang w:eastAsia="ru-RU"/>
        </w:rPr>
        <w:t>Улуг-Хемский</w:t>
      </w:r>
      <w:proofErr w:type="spellEnd"/>
      <w:r>
        <w:rPr>
          <w:rFonts w:ascii="Times New Roman" w:hAnsi="Times New Roman" w:cs="Times New Roman"/>
          <w:lang w:eastAsia="ru-RU"/>
        </w:rPr>
        <w:t xml:space="preserve"> </w:t>
      </w:r>
      <w:proofErr w:type="spellStart"/>
      <w:r>
        <w:rPr>
          <w:rFonts w:ascii="Times New Roman" w:hAnsi="Times New Roman" w:cs="Times New Roman"/>
          <w:lang w:eastAsia="ru-RU"/>
        </w:rPr>
        <w:t>кожуун</w:t>
      </w:r>
      <w:proofErr w:type="spellEnd"/>
      <w:r>
        <w:rPr>
          <w:rFonts w:ascii="Times New Roman" w:hAnsi="Times New Roman" w:cs="Times New Roman"/>
          <w:lang w:eastAsia="ru-RU"/>
        </w:rPr>
        <w:t xml:space="preserve"> Республики Тыва»</w:t>
      </w:r>
    </w:p>
    <w:p w:rsidR="006159DB" w:rsidRPr="006159DB" w:rsidRDefault="006159DB" w:rsidP="00352B26">
      <w:pPr>
        <w:widowControl/>
        <w:suppressAutoHyphens w:val="0"/>
        <w:autoSpaceDE/>
        <w:jc w:val="center"/>
        <w:rPr>
          <w:rFonts w:ascii="Times New Roman" w:hAnsi="Times New Roman" w:cs="Times New Roman"/>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6159DB">
      <w:pPr>
        <w:widowControl/>
        <w:suppressAutoHyphens w:val="0"/>
        <w:autoSpaceDE/>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Default="006159DB" w:rsidP="00352B26">
      <w:pPr>
        <w:widowControl/>
        <w:suppressAutoHyphens w:val="0"/>
        <w:autoSpaceDE/>
        <w:jc w:val="center"/>
        <w:rPr>
          <w:rFonts w:ascii="Times New Roman" w:hAnsi="Times New Roman" w:cs="Times New Roman"/>
          <w:u w:val="single"/>
          <w:lang w:eastAsia="ru-RU"/>
        </w:rPr>
      </w:pPr>
    </w:p>
    <w:p w:rsidR="006159DB" w:rsidRPr="006159DB" w:rsidRDefault="00352B26" w:rsidP="00352B26">
      <w:pPr>
        <w:widowControl/>
        <w:suppressAutoHyphens w:val="0"/>
        <w:autoSpaceDE/>
        <w:jc w:val="center"/>
        <w:rPr>
          <w:rFonts w:ascii="Times New Roman" w:hAnsi="Times New Roman" w:cs="Times New Roman"/>
          <w:sz w:val="56"/>
          <w:szCs w:val="56"/>
          <w:u w:val="single"/>
          <w:lang w:eastAsia="ru-RU"/>
        </w:rPr>
      </w:pPr>
      <w:r w:rsidRPr="006159DB">
        <w:rPr>
          <w:rFonts w:ascii="Times New Roman" w:hAnsi="Times New Roman" w:cs="Times New Roman"/>
          <w:sz w:val="56"/>
          <w:szCs w:val="56"/>
          <w:u w:val="single"/>
          <w:lang w:eastAsia="ru-RU"/>
        </w:rPr>
        <w:t>Анализ выполнен</w:t>
      </w:r>
      <w:r w:rsidR="00B64278" w:rsidRPr="006159DB">
        <w:rPr>
          <w:rFonts w:ascii="Times New Roman" w:hAnsi="Times New Roman" w:cs="Times New Roman"/>
          <w:sz w:val="56"/>
          <w:szCs w:val="56"/>
          <w:u w:val="single"/>
          <w:lang w:eastAsia="ru-RU"/>
        </w:rPr>
        <w:t>ия</w:t>
      </w:r>
    </w:p>
    <w:p w:rsidR="006159DB" w:rsidRPr="006159DB" w:rsidRDefault="00B64278" w:rsidP="00352B26">
      <w:pPr>
        <w:widowControl/>
        <w:suppressAutoHyphens w:val="0"/>
        <w:autoSpaceDE/>
        <w:jc w:val="center"/>
        <w:rPr>
          <w:rFonts w:ascii="Times New Roman" w:hAnsi="Times New Roman" w:cs="Times New Roman"/>
          <w:sz w:val="56"/>
          <w:szCs w:val="56"/>
          <w:u w:val="single"/>
          <w:lang w:eastAsia="ru-RU"/>
        </w:rPr>
      </w:pPr>
      <w:r w:rsidRPr="006159DB">
        <w:rPr>
          <w:rFonts w:ascii="Times New Roman" w:hAnsi="Times New Roman" w:cs="Times New Roman"/>
          <w:sz w:val="56"/>
          <w:szCs w:val="56"/>
          <w:u w:val="single"/>
          <w:lang w:eastAsia="ru-RU"/>
        </w:rPr>
        <w:t xml:space="preserve"> Годового плана работы </w:t>
      </w:r>
    </w:p>
    <w:p w:rsidR="00352B26" w:rsidRPr="006159DB" w:rsidRDefault="00B64278" w:rsidP="00352B26">
      <w:pPr>
        <w:widowControl/>
        <w:suppressAutoHyphens w:val="0"/>
        <w:autoSpaceDE/>
        <w:jc w:val="center"/>
        <w:rPr>
          <w:rFonts w:ascii="Times New Roman" w:hAnsi="Times New Roman" w:cs="Times New Roman"/>
          <w:sz w:val="56"/>
          <w:szCs w:val="56"/>
          <w:u w:val="single"/>
          <w:lang w:eastAsia="ru-RU"/>
        </w:rPr>
      </w:pPr>
      <w:r w:rsidRPr="006159DB">
        <w:rPr>
          <w:rFonts w:ascii="Times New Roman" w:hAnsi="Times New Roman" w:cs="Times New Roman"/>
          <w:sz w:val="56"/>
          <w:szCs w:val="56"/>
          <w:u w:val="single"/>
          <w:lang w:eastAsia="ru-RU"/>
        </w:rPr>
        <w:t>за 2024</w:t>
      </w:r>
      <w:r w:rsidR="00352B26" w:rsidRPr="006159DB">
        <w:rPr>
          <w:rFonts w:ascii="Times New Roman" w:hAnsi="Times New Roman" w:cs="Times New Roman"/>
          <w:sz w:val="56"/>
          <w:szCs w:val="56"/>
          <w:u w:val="single"/>
          <w:lang w:eastAsia="ru-RU"/>
        </w:rPr>
        <w:t xml:space="preserve"> / 202</w:t>
      </w:r>
      <w:r w:rsidRPr="006159DB">
        <w:rPr>
          <w:rFonts w:ascii="Times New Roman" w:hAnsi="Times New Roman" w:cs="Times New Roman"/>
          <w:sz w:val="56"/>
          <w:szCs w:val="56"/>
          <w:u w:val="single"/>
          <w:lang w:eastAsia="ru-RU"/>
        </w:rPr>
        <w:t>5</w:t>
      </w:r>
      <w:r w:rsidR="006159DB" w:rsidRPr="006159DB">
        <w:rPr>
          <w:rFonts w:ascii="Times New Roman" w:hAnsi="Times New Roman" w:cs="Times New Roman"/>
          <w:sz w:val="56"/>
          <w:szCs w:val="56"/>
          <w:u w:val="single"/>
          <w:lang w:eastAsia="ru-RU"/>
        </w:rPr>
        <w:t xml:space="preserve"> год </w:t>
      </w: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Default="006159DB" w:rsidP="00352B26">
      <w:pPr>
        <w:widowControl/>
        <w:suppressAutoHyphens w:val="0"/>
        <w:autoSpaceDE/>
        <w:jc w:val="center"/>
        <w:rPr>
          <w:rFonts w:ascii="Times New Roman" w:hAnsi="Times New Roman" w:cs="Times New Roman"/>
          <w:sz w:val="32"/>
          <w:szCs w:val="32"/>
          <w:u w:val="single"/>
          <w:lang w:eastAsia="ru-RU"/>
        </w:rPr>
      </w:pPr>
    </w:p>
    <w:p w:rsidR="006159DB" w:rsidRPr="006159DB" w:rsidRDefault="006159DB" w:rsidP="00352B26">
      <w:pPr>
        <w:widowControl/>
        <w:suppressAutoHyphens w:val="0"/>
        <w:autoSpaceDE/>
        <w:jc w:val="center"/>
        <w:rPr>
          <w:rFonts w:ascii="Times New Roman" w:hAnsi="Times New Roman" w:cs="Times New Roman"/>
          <w:sz w:val="32"/>
          <w:szCs w:val="32"/>
          <w:lang w:eastAsia="ru-RU"/>
        </w:rPr>
      </w:pPr>
      <w:r w:rsidRPr="006159DB">
        <w:rPr>
          <w:rFonts w:ascii="Times New Roman" w:hAnsi="Times New Roman" w:cs="Times New Roman"/>
          <w:sz w:val="32"/>
          <w:szCs w:val="32"/>
          <w:lang w:eastAsia="ru-RU"/>
        </w:rPr>
        <w:t xml:space="preserve">с. </w:t>
      </w:r>
      <w:proofErr w:type="spellStart"/>
      <w:r w:rsidRPr="006159DB">
        <w:rPr>
          <w:rFonts w:ascii="Times New Roman" w:hAnsi="Times New Roman" w:cs="Times New Roman"/>
          <w:sz w:val="32"/>
          <w:szCs w:val="32"/>
          <w:lang w:eastAsia="ru-RU"/>
        </w:rPr>
        <w:t>Хайыракан</w:t>
      </w:r>
      <w:proofErr w:type="spellEnd"/>
    </w:p>
    <w:p w:rsidR="006159DB" w:rsidRPr="006159DB" w:rsidRDefault="006159DB" w:rsidP="00352B26">
      <w:pPr>
        <w:widowControl/>
        <w:suppressAutoHyphens w:val="0"/>
        <w:autoSpaceDE/>
        <w:jc w:val="center"/>
        <w:rPr>
          <w:rFonts w:ascii="Times New Roman" w:hAnsi="Times New Roman" w:cs="Times New Roman"/>
          <w:sz w:val="32"/>
          <w:szCs w:val="32"/>
          <w:lang w:eastAsia="ru-RU"/>
        </w:rPr>
      </w:pPr>
      <w:r w:rsidRPr="006159DB">
        <w:rPr>
          <w:rFonts w:ascii="Times New Roman" w:hAnsi="Times New Roman" w:cs="Times New Roman"/>
          <w:sz w:val="32"/>
          <w:szCs w:val="32"/>
          <w:lang w:eastAsia="ru-RU"/>
        </w:rPr>
        <w:t>23.05.2025 г</w:t>
      </w:r>
    </w:p>
    <w:p w:rsidR="00DF20DB" w:rsidRPr="00EA398D" w:rsidRDefault="00DF20DB" w:rsidP="00DF20DB">
      <w:pPr>
        <w:jc w:val="both"/>
        <w:rPr>
          <w:rFonts w:ascii="Times New Roman" w:hAnsi="Times New Roman" w:cs="Times New Roman"/>
        </w:rPr>
      </w:pPr>
    </w:p>
    <w:p w:rsidR="00DF20DB" w:rsidRPr="00EA398D" w:rsidRDefault="00DF20DB" w:rsidP="00DF20DB">
      <w:pPr>
        <w:widowControl/>
        <w:suppressAutoHyphens w:val="0"/>
        <w:autoSpaceDE/>
        <w:jc w:val="both"/>
        <w:rPr>
          <w:rFonts w:ascii="Times New Roman" w:hAnsi="Times New Roman" w:cs="Times New Roman"/>
          <w:u w:val="single"/>
          <w:lang w:eastAsia="ru-RU"/>
        </w:rPr>
      </w:pPr>
      <w:r w:rsidRPr="00EA398D">
        <w:rPr>
          <w:rFonts w:ascii="Times New Roman" w:hAnsi="Times New Roman" w:cs="Times New Roman"/>
          <w:u w:val="single"/>
          <w:lang w:eastAsia="ru-RU"/>
        </w:rPr>
        <w:lastRenderedPageBreak/>
        <w:t>Общие сведения:</w:t>
      </w:r>
    </w:p>
    <w:p w:rsidR="00DF20DB" w:rsidRPr="00EA398D" w:rsidRDefault="00DF20DB" w:rsidP="00DF20DB">
      <w:pPr>
        <w:ind w:firstLine="709"/>
        <w:jc w:val="both"/>
        <w:rPr>
          <w:rFonts w:ascii="Times New Roman" w:hAnsi="Times New Roman" w:cs="Times New Roman"/>
        </w:rPr>
      </w:pPr>
      <w:r w:rsidRPr="00EA398D">
        <w:rPr>
          <w:rFonts w:ascii="Times New Roman" w:hAnsi="Times New Roman" w:cs="Times New Roman"/>
        </w:rPr>
        <w:t>В МБДОУ д/с «</w:t>
      </w:r>
      <w:proofErr w:type="spellStart"/>
      <w:r w:rsidRPr="00EA398D">
        <w:rPr>
          <w:rFonts w:ascii="Times New Roman" w:hAnsi="Times New Roman" w:cs="Times New Roman"/>
        </w:rPr>
        <w:t>Сайзанак</w:t>
      </w:r>
      <w:proofErr w:type="spellEnd"/>
      <w:r w:rsidRPr="00EA398D">
        <w:rPr>
          <w:rFonts w:ascii="Times New Roman" w:hAnsi="Times New Roman" w:cs="Times New Roman"/>
        </w:rPr>
        <w:t>» функционируют 6 возрастных групп, общая числен</w:t>
      </w:r>
      <w:r w:rsidRPr="00EA398D">
        <w:rPr>
          <w:rFonts w:ascii="Times New Roman" w:hAnsi="Times New Roman" w:cs="Times New Roman"/>
        </w:rPr>
        <w:softHyphen/>
        <w:t>ность детей на 2024-2025 год составляет 137 ребёнка.</w:t>
      </w:r>
    </w:p>
    <w:p w:rsidR="00DF20DB" w:rsidRPr="00EA398D" w:rsidRDefault="00DF20DB" w:rsidP="00DF20DB">
      <w:pPr>
        <w:ind w:firstLine="709"/>
        <w:jc w:val="both"/>
        <w:rPr>
          <w:rFonts w:ascii="Times New Roman" w:hAnsi="Times New Roman" w:cs="Times New Roman"/>
        </w:rPr>
      </w:pPr>
      <w:r w:rsidRPr="00EA398D">
        <w:rPr>
          <w:rFonts w:ascii="Times New Roman" w:hAnsi="Times New Roman" w:cs="Times New Roman"/>
        </w:rPr>
        <w:t xml:space="preserve"> МБДОУ д/с «</w:t>
      </w:r>
      <w:proofErr w:type="spellStart"/>
      <w:r w:rsidRPr="00EA398D">
        <w:rPr>
          <w:rFonts w:ascii="Times New Roman" w:hAnsi="Times New Roman" w:cs="Times New Roman"/>
        </w:rPr>
        <w:t>Сайзанак</w:t>
      </w:r>
      <w:proofErr w:type="spellEnd"/>
      <w:r w:rsidRPr="00EA398D">
        <w:rPr>
          <w:rFonts w:ascii="Times New Roman" w:hAnsi="Times New Roman" w:cs="Times New Roman"/>
        </w:rPr>
        <w:t xml:space="preserve">» работает с 7.30 до 18.00 часов по пятидневной неделе. Детский сад функционирует на базе типового дошкольного учреждения: </w:t>
      </w:r>
    </w:p>
    <w:p w:rsidR="00DF20DB" w:rsidRPr="00EA398D" w:rsidRDefault="00DF20DB" w:rsidP="00DF20DB">
      <w:pPr>
        <w:pStyle w:val="a7"/>
        <w:numPr>
          <w:ilvl w:val="0"/>
          <w:numId w:val="1"/>
        </w:numPr>
        <w:jc w:val="both"/>
        <w:rPr>
          <w:rFonts w:ascii="Times New Roman" w:hAnsi="Times New Roman" w:cs="Times New Roman"/>
        </w:rPr>
      </w:pPr>
      <w:r w:rsidRPr="00EA398D">
        <w:rPr>
          <w:rFonts w:ascii="Times New Roman" w:hAnsi="Times New Roman" w:cs="Times New Roman"/>
        </w:rPr>
        <w:t>1-я группа раннего возраста;</w:t>
      </w:r>
    </w:p>
    <w:p w:rsidR="00DF20DB" w:rsidRPr="00EA398D" w:rsidRDefault="00DF20DB" w:rsidP="00DF20DB">
      <w:pPr>
        <w:pStyle w:val="a7"/>
        <w:numPr>
          <w:ilvl w:val="0"/>
          <w:numId w:val="1"/>
        </w:numPr>
        <w:jc w:val="both"/>
        <w:rPr>
          <w:rFonts w:ascii="Times New Roman" w:hAnsi="Times New Roman" w:cs="Times New Roman"/>
        </w:rPr>
      </w:pPr>
      <w:r w:rsidRPr="00EA398D">
        <w:rPr>
          <w:rFonts w:ascii="Times New Roman" w:hAnsi="Times New Roman" w:cs="Times New Roman"/>
        </w:rPr>
        <w:t>1-я младшая группа</w:t>
      </w:r>
    </w:p>
    <w:p w:rsidR="00DF20DB" w:rsidRPr="00EA398D" w:rsidRDefault="00DF20DB" w:rsidP="00DF20DB">
      <w:pPr>
        <w:pStyle w:val="a7"/>
        <w:numPr>
          <w:ilvl w:val="0"/>
          <w:numId w:val="1"/>
        </w:numPr>
        <w:jc w:val="both"/>
        <w:rPr>
          <w:rFonts w:ascii="Times New Roman" w:hAnsi="Times New Roman" w:cs="Times New Roman"/>
        </w:rPr>
      </w:pPr>
      <w:r w:rsidRPr="00EA398D">
        <w:rPr>
          <w:rFonts w:ascii="Times New Roman" w:hAnsi="Times New Roman" w:cs="Times New Roman"/>
        </w:rPr>
        <w:t>2-я младшая группа;</w:t>
      </w:r>
    </w:p>
    <w:p w:rsidR="00DF20DB" w:rsidRPr="00EA398D" w:rsidRDefault="00DF20DB" w:rsidP="00DF20DB">
      <w:pPr>
        <w:pStyle w:val="a7"/>
        <w:numPr>
          <w:ilvl w:val="0"/>
          <w:numId w:val="1"/>
        </w:numPr>
        <w:jc w:val="both"/>
        <w:rPr>
          <w:rFonts w:ascii="Times New Roman" w:hAnsi="Times New Roman" w:cs="Times New Roman"/>
        </w:rPr>
      </w:pPr>
      <w:r w:rsidRPr="00EA398D">
        <w:rPr>
          <w:rFonts w:ascii="Times New Roman" w:hAnsi="Times New Roman" w:cs="Times New Roman"/>
        </w:rPr>
        <w:t>средняя группа;</w:t>
      </w:r>
    </w:p>
    <w:p w:rsidR="00DF20DB" w:rsidRPr="00EA398D" w:rsidRDefault="00DF20DB" w:rsidP="00DF20DB">
      <w:pPr>
        <w:pStyle w:val="a7"/>
        <w:numPr>
          <w:ilvl w:val="0"/>
          <w:numId w:val="1"/>
        </w:numPr>
        <w:jc w:val="both"/>
        <w:rPr>
          <w:rFonts w:ascii="Times New Roman" w:hAnsi="Times New Roman" w:cs="Times New Roman"/>
        </w:rPr>
      </w:pPr>
      <w:r w:rsidRPr="00EA398D">
        <w:rPr>
          <w:rFonts w:ascii="Times New Roman" w:hAnsi="Times New Roman" w:cs="Times New Roman"/>
        </w:rPr>
        <w:t xml:space="preserve">старшая (речевая) группа; </w:t>
      </w:r>
    </w:p>
    <w:p w:rsidR="00DF20DB" w:rsidRPr="00EA398D" w:rsidRDefault="00DF20DB" w:rsidP="00DF20DB">
      <w:pPr>
        <w:pStyle w:val="a7"/>
        <w:numPr>
          <w:ilvl w:val="0"/>
          <w:numId w:val="1"/>
        </w:numPr>
        <w:jc w:val="both"/>
        <w:rPr>
          <w:rFonts w:ascii="Times New Roman" w:hAnsi="Times New Roman" w:cs="Times New Roman"/>
        </w:rPr>
      </w:pPr>
      <w:r w:rsidRPr="00EA398D">
        <w:rPr>
          <w:rFonts w:ascii="Times New Roman" w:hAnsi="Times New Roman" w:cs="Times New Roman"/>
        </w:rPr>
        <w:t>подготовительная к школе группа;</w:t>
      </w:r>
    </w:p>
    <w:p w:rsidR="00DF20DB" w:rsidRPr="00EA398D" w:rsidRDefault="00DF20DB" w:rsidP="00DF20DB">
      <w:pPr>
        <w:jc w:val="both"/>
        <w:rPr>
          <w:rFonts w:ascii="Times New Roman" w:hAnsi="Times New Roman" w:cs="Times New Roman"/>
        </w:rPr>
      </w:pPr>
    </w:p>
    <w:p w:rsidR="00352B26" w:rsidRPr="00EA398D" w:rsidRDefault="00655CCC" w:rsidP="00352B26">
      <w:pPr>
        <w:widowControl/>
        <w:suppressAutoHyphens w:val="0"/>
        <w:autoSpaceDE/>
        <w:contextualSpacing/>
        <w:jc w:val="both"/>
        <w:rPr>
          <w:rFonts w:ascii="Times New Roman" w:eastAsia="Calibri" w:hAnsi="Times New Roman" w:cs="Times New Roman"/>
        </w:rPr>
      </w:pPr>
      <w:r w:rsidRPr="00EA398D">
        <w:rPr>
          <w:rFonts w:ascii="Times New Roman" w:hAnsi="Times New Roman" w:cs="Times New Roman"/>
          <w:lang w:eastAsia="ru-RU"/>
        </w:rPr>
        <w:t xml:space="preserve"> </w:t>
      </w:r>
      <w:r w:rsidR="00352B26" w:rsidRPr="00EA398D">
        <w:rPr>
          <w:rFonts w:ascii="Times New Roman" w:hAnsi="Times New Roman" w:cs="Times New Roman"/>
          <w:lang w:eastAsia="ru-RU"/>
        </w:rPr>
        <w:t>«</w:t>
      </w:r>
      <w:r w:rsidR="00352B26" w:rsidRPr="00EA398D">
        <w:rPr>
          <w:rFonts w:ascii="Times New Roman" w:hAnsi="Times New Roman" w:cs="Times New Roman"/>
          <w:b/>
        </w:rPr>
        <w:t>Образовательная деятельность во всех возрастных группах</w:t>
      </w:r>
      <w:r w:rsidR="00352B26" w:rsidRPr="00EA398D">
        <w:rPr>
          <w:rFonts w:ascii="Times New Roman" w:hAnsi="Times New Roman" w:cs="Times New Roman"/>
        </w:rPr>
        <w:t xml:space="preserve"> ведется по ООП МБДОУ детского сада «</w:t>
      </w:r>
      <w:proofErr w:type="spellStart"/>
      <w:r w:rsidR="00352B26" w:rsidRPr="00EA398D">
        <w:rPr>
          <w:rFonts w:ascii="Times New Roman" w:hAnsi="Times New Roman" w:cs="Times New Roman"/>
        </w:rPr>
        <w:t>Сайзанак</w:t>
      </w:r>
      <w:proofErr w:type="spellEnd"/>
      <w:r w:rsidR="00352B26" w:rsidRPr="00EA398D">
        <w:rPr>
          <w:rFonts w:ascii="Times New Roman" w:hAnsi="Times New Roman" w:cs="Times New Roman"/>
        </w:rPr>
        <w:t>» написанной на основе ФОП ДО (</w:t>
      </w:r>
      <w:r w:rsidR="00352B26" w:rsidRPr="00EA398D">
        <w:rPr>
          <w:rFonts w:ascii="Times New Roman" w:eastAsia="Calibri" w:hAnsi="Times New Roman" w:cs="Times New Roman"/>
        </w:rPr>
        <w:t xml:space="preserve">Приказ Министерства просвещения Российской Федерации от 25.11.2022 № 1028 "Об утверждении федеральной образовательной программы дошкольного образования"(Зарегистрирован 28.12.2022 № 71847), </w:t>
      </w:r>
      <w:r w:rsidR="00352B26" w:rsidRPr="00EA398D">
        <w:rPr>
          <w:rFonts w:ascii="Times New Roman" w:hAnsi="Times New Roman" w:cs="Times New Roman"/>
        </w:rPr>
        <w:t>ФГОС ДО (Приказом Министерства образования и науки Российской Федерации от 17 октября 2013 г),</w:t>
      </w:r>
      <w:r w:rsidR="00352B26" w:rsidRPr="00EA398D">
        <w:rPr>
          <w:rFonts w:ascii="Times New Roman" w:hAnsi="Times New Roman" w:cs="Times New Roman"/>
          <w:lang w:eastAsia="ru-RU"/>
        </w:rPr>
        <w:t xml:space="preserve"> и парциальных программ:</w:t>
      </w:r>
    </w:p>
    <w:p w:rsidR="00352B26" w:rsidRPr="00EA398D" w:rsidRDefault="00352B26" w:rsidP="00352B26">
      <w:pPr>
        <w:tabs>
          <w:tab w:val="left" w:pos="1481"/>
          <w:tab w:val="left" w:pos="1482"/>
        </w:tabs>
        <w:suppressAutoHyphens w:val="0"/>
        <w:autoSpaceDN w:val="0"/>
        <w:rPr>
          <w:rFonts w:ascii="Times New Roman" w:hAnsi="Times New Roman" w:cs="Times New Roman"/>
        </w:rPr>
      </w:pPr>
      <w:r w:rsidRPr="00EA398D">
        <w:rPr>
          <w:rFonts w:ascii="Times New Roman" w:hAnsi="Times New Roman" w:cs="Times New Roman"/>
        </w:rPr>
        <w:t>- парциальной</w:t>
      </w:r>
      <w:r w:rsidRPr="00EA398D">
        <w:rPr>
          <w:rFonts w:ascii="Times New Roman" w:hAnsi="Times New Roman" w:cs="Times New Roman"/>
          <w:spacing w:val="-4"/>
        </w:rPr>
        <w:t xml:space="preserve"> </w:t>
      </w:r>
      <w:r w:rsidRPr="00EA398D">
        <w:rPr>
          <w:rFonts w:ascii="Times New Roman" w:hAnsi="Times New Roman" w:cs="Times New Roman"/>
        </w:rPr>
        <w:t>программы</w:t>
      </w:r>
      <w:r w:rsidRPr="00EA398D">
        <w:rPr>
          <w:rFonts w:ascii="Times New Roman" w:hAnsi="Times New Roman" w:cs="Times New Roman"/>
          <w:spacing w:val="4"/>
        </w:rPr>
        <w:t xml:space="preserve"> </w:t>
      </w:r>
      <w:r w:rsidRPr="00EA398D">
        <w:rPr>
          <w:rFonts w:ascii="Times New Roman" w:hAnsi="Times New Roman" w:cs="Times New Roman"/>
        </w:rPr>
        <w:t>«Моя</w:t>
      </w:r>
      <w:r w:rsidRPr="00EA398D">
        <w:rPr>
          <w:rFonts w:ascii="Times New Roman" w:hAnsi="Times New Roman" w:cs="Times New Roman"/>
          <w:spacing w:val="-2"/>
        </w:rPr>
        <w:t xml:space="preserve"> </w:t>
      </w:r>
      <w:r w:rsidRPr="00EA398D">
        <w:rPr>
          <w:rFonts w:ascii="Times New Roman" w:hAnsi="Times New Roman" w:cs="Times New Roman"/>
        </w:rPr>
        <w:t>родная</w:t>
      </w:r>
      <w:r w:rsidRPr="00EA398D">
        <w:rPr>
          <w:rFonts w:ascii="Times New Roman" w:hAnsi="Times New Roman" w:cs="Times New Roman"/>
          <w:spacing w:val="-2"/>
        </w:rPr>
        <w:t xml:space="preserve"> </w:t>
      </w:r>
      <w:r w:rsidRPr="00EA398D">
        <w:rPr>
          <w:rFonts w:ascii="Times New Roman" w:hAnsi="Times New Roman" w:cs="Times New Roman"/>
        </w:rPr>
        <w:t>Тува»</w:t>
      </w:r>
      <w:r w:rsidRPr="00EA398D">
        <w:rPr>
          <w:rFonts w:ascii="Times New Roman" w:hAnsi="Times New Roman" w:cs="Times New Roman"/>
          <w:spacing w:val="-4"/>
        </w:rPr>
        <w:t xml:space="preserve"> </w:t>
      </w:r>
      <w:r w:rsidRPr="00EA398D">
        <w:rPr>
          <w:rFonts w:ascii="Times New Roman" w:hAnsi="Times New Roman" w:cs="Times New Roman"/>
        </w:rPr>
        <w:t>Л.Х.</w:t>
      </w:r>
      <w:r w:rsidRPr="00EA398D">
        <w:rPr>
          <w:rFonts w:ascii="Times New Roman" w:hAnsi="Times New Roman" w:cs="Times New Roman"/>
          <w:spacing w:val="-3"/>
        </w:rPr>
        <w:t xml:space="preserve"> </w:t>
      </w:r>
      <w:proofErr w:type="spellStart"/>
      <w:r w:rsidRPr="00EA398D">
        <w:rPr>
          <w:rFonts w:ascii="Times New Roman" w:hAnsi="Times New Roman" w:cs="Times New Roman"/>
        </w:rPr>
        <w:t>Ооржак</w:t>
      </w:r>
      <w:proofErr w:type="spellEnd"/>
    </w:p>
    <w:p w:rsidR="00352B26" w:rsidRPr="00EA398D" w:rsidRDefault="00352B26" w:rsidP="00352B26">
      <w:pPr>
        <w:tabs>
          <w:tab w:val="left" w:pos="1481"/>
          <w:tab w:val="left" w:pos="1482"/>
          <w:tab w:val="left" w:pos="9923"/>
        </w:tabs>
        <w:suppressAutoHyphens w:val="0"/>
        <w:autoSpaceDN w:val="0"/>
        <w:rPr>
          <w:rFonts w:ascii="Times New Roman" w:hAnsi="Times New Roman" w:cs="Times New Roman"/>
        </w:rPr>
      </w:pPr>
      <w:r w:rsidRPr="00EA398D">
        <w:rPr>
          <w:rFonts w:ascii="Times New Roman" w:hAnsi="Times New Roman" w:cs="Times New Roman"/>
        </w:rPr>
        <w:t xml:space="preserve">- технология обучения русскому языку в старших тувинских группах дошкольных образовательных учреждений </w:t>
      </w:r>
      <w:proofErr w:type="spellStart"/>
      <w:r w:rsidRPr="00EA398D">
        <w:rPr>
          <w:rFonts w:ascii="Times New Roman" w:hAnsi="Times New Roman" w:cs="Times New Roman"/>
        </w:rPr>
        <w:t>Ф.М.Бартан</w:t>
      </w:r>
      <w:proofErr w:type="spellEnd"/>
    </w:p>
    <w:p w:rsidR="00352B26" w:rsidRPr="00EA398D" w:rsidRDefault="00352B26" w:rsidP="00352B26">
      <w:pPr>
        <w:tabs>
          <w:tab w:val="left" w:pos="1122"/>
        </w:tabs>
        <w:suppressAutoHyphens w:val="0"/>
        <w:autoSpaceDN w:val="0"/>
        <w:jc w:val="both"/>
        <w:rPr>
          <w:rFonts w:ascii="Times New Roman" w:hAnsi="Times New Roman" w:cs="Times New Roman"/>
        </w:rPr>
      </w:pPr>
      <w:r w:rsidRPr="00EA398D">
        <w:rPr>
          <w:rFonts w:ascii="Times New Roman" w:hAnsi="Times New Roman" w:cs="Times New Roman"/>
        </w:rPr>
        <w:t>- программа эколого-биологической направленности: «Окружающий мир» Н.И. Деменковой.</w:t>
      </w:r>
    </w:p>
    <w:p w:rsidR="00352B26" w:rsidRPr="00EA398D" w:rsidRDefault="00352B26" w:rsidP="00352B26">
      <w:pPr>
        <w:tabs>
          <w:tab w:val="left" w:pos="1122"/>
        </w:tabs>
        <w:suppressAutoHyphens w:val="0"/>
        <w:autoSpaceDN w:val="0"/>
        <w:ind w:right="1424"/>
        <w:jc w:val="both"/>
        <w:rPr>
          <w:rFonts w:ascii="Times New Roman" w:hAnsi="Times New Roman" w:cs="Times New Roman"/>
        </w:rPr>
      </w:pPr>
      <w:r w:rsidRPr="00EA398D">
        <w:rPr>
          <w:rFonts w:ascii="Times New Roman" w:hAnsi="Times New Roman" w:cs="Times New Roman"/>
        </w:rPr>
        <w:t>- Программа по физической направленности «Здоровый малыш»</w:t>
      </w:r>
    </w:p>
    <w:p w:rsidR="00352B26" w:rsidRPr="00EA398D" w:rsidRDefault="00352B26" w:rsidP="00352B26">
      <w:pPr>
        <w:tabs>
          <w:tab w:val="left" w:pos="1122"/>
        </w:tabs>
        <w:suppressAutoHyphens w:val="0"/>
        <w:autoSpaceDN w:val="0"/>
        <w:jc w:val="both"/>
        <w:rPr>
          <w:rFonts w:ascii="Times New Roman" w:hAnsi="Times New Roman" w:cs="Times New Roman"/>
        </w:rPr>
      </w:pPr>
      <w:r w:rsidRPr="00EA398D">
        <w:rPr>
          <w:rFonts w:ascii="Times New Roman" w:hAnsi="Times New Roman" w:cs="Times New Roman"/>
        </w:rPr>
        <w:t>- Программа по музыке для дошкольных образовательных учреждений Г.В. Черезовой.</w:t>
      </w:r>
    </w:p>
    <w:p w:rsidR="00352B26" w:rsidRPr="00EA398D" w:rsidRDefault="00352B26" w:rsidP="00352B26">
      <w:pPr>
        <w:jc w:val="both"/>
        <w:rPr>
          <w:rFonts w:ascii="Times New Roman" w:hAnsi="Times New Roman" w:cs="Times New Roman"/>
          <w:lang w:eastAsia="ru-RU"/>
        </w:rPr>
      </w:pPr>
      <w:r w:rsidRPr="00EA398D">
        <w:rPr>
          <w:rFonts w:ascii="Times New Roman" w:hAnsi="Times New Roman" w:cs="Times New Roman"/>
          <w:lang w:eastAsia="ru-RU"/>
        </w:rPr>
        <w:t xml:space="preserve">- «Ладушки», </w:t>
      </w:r>
      <w:proofErr w:type="spellStart"/>
      <w:r w:rsidRPr="00EA398D">
        <w:rPr>
          <w:rFonts w:ascii="Times New Roman" w:hAnsi="Times New Roman" w:cs="Times New Roman"/>
          <w:lang w:eastAsia="ru-RU"/>
        </w:rPr>
        <w:t>Каплунова</w:t>
      </w:r>
      <w:proofErr w:type="spellEnd"/>
      <w:r w:rsidRPr="00EA398D">
        <w:rPr>
          <w:rFonts w:ascii="Times New Roman" w:hAnsi="Times New Roman" w:cs="Times New Roman"/>
          <w:lang w:eastAsia="ru-RU"/>
        </w:rPr>
        <w:t xml:space="preserve"> И.М., </w:t>
      </w:r>
      <w:proofErr w:type="spellStart"/>
      <w:r w:rsidRPr="00EA398D">
        <w:rPr>
          <w:rFonts w:ascii="Times New Roman" w:hAnsi="Times New Roman" w:cs="Times New Roman"/>
          <w:lang w:eastAsia="ru-RU"/>
        </w:rPr>
        <w:t>Новоскольцева</w:t>
      </w:r>
      <w:proofErr w:type="spellEnd"/>
      <w:r w:rsidRPr="00EA398D">
        <w:rPr>
          <w:rFonts w:ascii="Times New Roman" w:hAnsi="Times New Roman" w:cs="Times New Roman"/>
          <w:lang w:eastAsia="ru-RU"/>
        </w:rPr>
        <w:t xml:space="preserve"> И.А.2009г.</w:t>
      </w:r>
    </w:p>
    <w:p w:rsidR="00352B26" w:rsidRPr="00EA398D" w:rsidRDefault="00352B26" w:rsidP="00352B26">
      <w:pPr>
        <w:jc w:val="both"/>
        <w:rPr>
          <w:rFonts w:ascii="Times New Roman" w:hAnsi="Times New Roman" w:cs="Times New Roman"/>
          <w:lang w:eastAsia="ru-RU"/>
        </w:rPr>
      </w:pPr>
      <w:r w:rsidRPr="00EA398D">
        <w:rPr>
          <w:rFonts w:ascii="Times New Roman" w:hAnsi="Times New Roman" w:cs="Times New Roman"/>
          <w:lang w:eastAsia="ru-RU"/>
        </w:rPr>
        <w:t xml:space="preserve">-    </w:t>
      </w:r>
      <w:proofErr w:type="spellStart"/>
      <w:r w:rsidRPr="00EA398D">
        <w:rPr>
          <w:rFonts w:ascii="Times New Roman" w:hAnsi="Times New Roman" w:cs="Times New Roman"/>
          <w:lang w:eastAsia="ru-RU"/>
        </w:rPr>
        <w:t>Л.И.Пензулаева</w:t>
      </w:r>
      <w:proofErr w:type="spellEnd"/>
      <w:r w:rsidRPr="00EA398D">
        <w:rPr>
          <w:rFonts w:ascii="Times New Roman" w:hAnsi="Times New Roman" w:cs="Times New Roman"/>
          <w:lang w:eastAsia="ru-RU"/>
        </w:rPr>
        <w:t xml:space="preserve"> «Физкультурные занятия в детском саду».</w:t>
      </w:r>
    </w:p>
    <w:p w:rsidR="00352B26" w:rsidRPr="00EA398D" w:rsidRDefault="00352B26" w:rsidP="00352B26">
      <w:pPr>
        <w:jc w:val="both"/>
        <w:rPr>
          <w:rFonts w:ascii="Times New Roman" w:hAnsi="Times New Roman" w:cs="Times New Roman"/>
          <w:lang w:eastAsia="ru-RU"/>
        </w:rPr>
      </w:pPr>
      <w:r w:rsidRPr="00EA398D">
        <w:rPr>
          <w:rFonts w:ascii="Times New Roman" w:hAnsi="Times New Roman" w:cs="Times New Roman"/>
          <w:lang w:eastAsia="ru-RU"/>
        </w:rPr>
        <w:t xml:space="preserve">- </w:t>
      </w:r>
      <w:proofErr w:type="spellStart"/>
      <w:r w:rsidRPr="00EA398D">
        <w:rPr>
          <w:rFonts w:ascii="Times New Roman" w:hAnsi="Times New Roman" w:cs="Times New Roman"/>
          <w:lang w:eastAsia="ru-RU"/>
        </w:rPr>
        <w:t>Л.В.Куцакова</w:t>
      </w:r>
      <w:proofErr w:type="spellEnd"/>
      <w:r w:rsidRPr="00EA398D">
        <w:rPr>
          <w:rFonts w:ascii="Times New Roman" w:hAnsi="Times New Roman" w:cs="Times New Roman"/>
          <w:lang w:eastAsia="ru-RU"/>
        </w:rPr>
        <w:t xml:space="preserve"> «Нравственно трудовое воспитание в детском саду». Мозайка-Синтез,2007-2010.</w:t>
      </w:r>
    </w:p>
    <w:p w:rsidR="00352B26" w:rsidRPr="00EA398D" w:rsidRDefault="00352B26" w:rsidP="00352B26">
      <w:pPr>
        <w:shd w:val="clear" w:color="auto" w:fill="FFFFFF"/>
        <w:ind w:firstLine="709"/>
        <w:jc w:val="both"/>
        <w:rPr>
          <w:rFonts w:ascii="Times New Roman" w:hAnsi="Times New Roman" w:cs="Times New Roman"/>
        </w:rPr>
      </w:pPr>
      <w:proofErr w:type="spellStart"/>
      <w:r w:rsidRPr="00EA398D">
        <w:rPr>
          <w:rFonts w:ascii="Times New Roman" w:hAnsi="Times New Roman" w:cs="Times New Roman"/>
        </w:rPr>
        <w:t>Воспитательно</w:t>
      </w:r>
      <w:proofErr w:type="spellEnd"/>
      <w:r w:rsidRPr="00EA398D">
        <w:rPr>
          <w:rFonts w:ascii="Times New Roman" w:hAnsi="Times New Roman" w:cs="Times New Roman"/>
        </w:rPr>
        <w:t xml:space="preserve">-образовательный процесс в группах детского сада организован в соответствии с требованиями </w:t>
      </w:r>
      <w:proofErr w:type="spellStart"/>
      <w:r w:rsidRPr="00EA398D">
        <w:rPr>
          <w:rFonts w:ascii="Times New Roman" w:hAnsi="Times New Roman" w:cs="Times New Roman"/>
        </w:rPr>
        <w:t>СанПиНА</w:t>
      </w:r>
      <w:proofErr w:type="spellEnd"/>
      <w:r w:rsidRPr="00EA398D">
        <w:rPr>
          <w:rFonts w:ascii="Times New Roman" w:hAnsi="Times New Roman" w:cs="Times New Roman"/>
        </w:rPr>
        <w:t>. Содержание и организация образовательного процесса в детском саду регламентировалась перспективно-календарными планами педагогов, сеткой занятий и режимом дня для каждой возрастной группы.</w:t>
      </w:r>
    </w:p>
    <w:p w:rsidR="00352B26" w:rsidRPr="00EA398D" w:rsidRDefault="00352B26" w:rsidP="00352B26">
      <w:pPr>
        <w:shd w:val="clear" w:color="auto" w:fill="FFFFFF"/>
        <w:ind w:firstLine="709"/>
        <w:jc w:val="both"/>
        <w:rPr>
          <w:rFonts w:ascii="Times New Roman" w:hAnsi="Times New Roman" w:cs="Times New Roman"/>
        </w:rPr>
      </w:pPr>
      <w:r w:rsidRPr="00EA398D">
        <w:rPr>
          <w:rFonts w:ascii="Times New Roman" w:hAnsi="Times New Roman" w:cs="Times New Roman"/>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rsidR="00352B26" w:rsidRPr="00EA398D" w:rsidRDefault="00352B26" w:rsidP="00352B26">
      <w:pPr>
        <w:shd w:val="clear" w:color="auto" w:fill="FFFFFF"/>
        <w:jc w:val="both"/>
        <w:rPr>
          <w:rFonts w:ascii="Times New Roman" w:hAnsi="Times New Roman" w:cs="Times New Roman"/>
        </w:rPr>
      </w:pPr>
      <w:r w:rsidRPr="00EA398D">
        <w:rPr>
          <w:rFonts w:ascii="Times New Roman" w:hAnsi="Times New Roman" w:cs="Times New Roman"/>
        </w:rPr>
        <w:t>Формы методической работы:</w:t>
      </w:r>
    </w:p>
    <w:p w:rsidR="00352B26" w:rsidRPr="00EA398D" w:rsidRDefault="00352B26" w:rsidP="00352B26">
      <w:pPr>
        <w:shd w:val="clear" w:color="auto" w:fill="FFFFFF"/>
        <w:jc w:val="both"/>
        <w:rPr>
          <w:rFonts w:ascii="Times New Roman" w:hAnsi="Times New Roman" w:cs="Times New Roman"/>
        </w:rPr>
      </w:pPr>
      <w:r w:rsidRPr="00EA398D">
        <w:rPr>
          <w:rFonts w:ascii="Times New Roman" w:hAnsi="Times New Roman" w:cs="Times New Roman"/>
        </w:rPr>
        <w:t>Традиционные:</w:t>
      </w:r>
    </w:p>
    <w:p w:rsidR="00352B26" w:rsidRPr="00EA398D" w:rsidRDefault="00352B26" w:rsidP="00352B26">
      <w:pPr>
        <w:pStyle w:val="a7"/>
        <w:numPr>
          <w:ilvl w:val="0"/>
          <w:numId w:val="2"/>
        </w:numPr>
        <w:shd w:val="clear" w:color="auto" w:fill="FFFFFF"/>
        <w:tabs>
          <w:tab w:val="left" w:pos="720"/>
        </w:tabs>
        <w:jc w:val="both"/>
        <w:rPr>
          <w:rFonts w:ascii="Times New Roman" w:hAnsi="Times New Roman" w:cs="Times New Roman"/>
        </w:rPr>
      </w:pPr>
      <w:r w:rsidRPr="00EA398D">
        <w:rPr>
          <w:rFonts w:ascii="Times New Roman" w:hAnsi="Times New Roman" w:cs="Times New Roman"/>
        </w:rPr>
        <w:t>Педагогические советы;</w:t>
      </w:r>
    </w:p>
    <w:p w:rsidR="00352B26" w:rsidRPr="00EA398D" w:rsidRDefault="00352B26" w:rsidP="00352B26">
      <w:pPr>
        <w:pStyle w:val="a7"/>
        <w:numPr>
          <w:ilvl w:val="0"/>
          <w:numId w:val="2"/>
        </w:numPr>
        <w:shd w:val="clear" w:color="auto" w:fill="FFFFFF"/>
        <w:tabs>
          <w:tab w:val="left" w:pos="720"/>
        </w:tabs>
        <w:jc w:val="both"/>
        <w:rPr>
          <w:rFonts w:ascii="Times New Roman" w:hAnsi="Times New Roman" w:cs="Times New Roman"/>
        </w:rPr>
      </w:pPr>
      <w:r w:rsidRPr="00EA398D">
        <w:rPr>
          <w:rFonts w:ascii="Times New Roman" w:hAnsi="Times New Roman" w:cs="Times New Roman"/>
        </w:rPr>
        <w:t>семинары-практикумы;</w:t>
      </w:r>
    </w:p>
    <w:p w:rsidR="00352B26" w:rsidRPr="00EA398D" w:rsidRDefault="00352B26" w:rsidP="00352B26">
      <w:pPr>
        <w:pStyle w:val="a7"/>
        <w:numPr>
          <w:ilvl w:val="0"/>
          <w:numId w:val="2"/>
        </w:numPr>
        <w:shd w:val="clear" w:color="auto" w:fill="FFFFFF"/>
        <w:tabs>
          <w:tab w:val="left" w:pos="720"/>
        </w:tabs>
        <w:jc w:val="both"/>
        <w:rPr>
          <w:rFonts w:ascii="Times New Roman" w:hAnsi="Times New Roman" w:cs="Times New Roman"/>
        </w:rPr>
      </w:pPr>
      <w:r w:rsidRPr="00EA398D">
        <w:rPr>
          <w:rFonts w:ascii="Times New Roman" w:hAnsi="Times New Roman" w:cs="Times New Roman"/>
        </w:rPr>
        <w:t>повышение квалификации;</w:t>
      </w:r>
    </w:p>
    <w:p w:rsidR="00352B26" w:rsidRPr="00EA398D" w:rsidRDefault="00352B26" w:rsidP="00352B26">
      <w:pPr>
        <w:pStyle w:val="a7"/>
        <w:numPr>
          <w:ilvl w:val="0"/>
          <w:numId w:val="2"/>
        </w:numPr>
        <w:shd w:val="clear" w:color="auto" w:fill="FFFFFF"/>
        <w:tabs>
          <w:tab w:val="left" w:pos="720"/>
        </w:tabs>
        <w:jc w:val="both"/>
        <w:rPr>
          <w:rFonts w:ascii="Times New Roman" w:hAnsi="Times New Roman" w:cs="Times New Roman"/>
        </w:rPr>
      </w:pPr>
      <w:r w:rsidRPr="00EA398D">
        <w:rPr>
          <w:rFonts w:ascii="Times New Roman" w:hAnsi="Times New Roman" w:cs="Times New Roman"/>
        </w:rPr>
        <w:t>работа педагогов над темами самообразования;</w:t>
      </w:r>
    </w:p>
    <w:p w:rsidR="00352B26" w:rsidRPr="00EA398D" w:rsidRDefault="00352B26" w:rsidP="00352B26">
      <w:pPr>
        <w:pStyle w:val="a7"/>
        <w:numPr>
          <w:ilvl w:val="0"/>
          <w:numId w:val="2"/>
        </w:numPr>
        <w:shd w:val="clear" w:color="auto" w:fill="FFFFFF"/>
        <w:tabs>
          <w:tab w:val="left" w:pos="720"/>
        </w:tabs>
        <w:jc w:val="both"/>
        <w:rPr>
          <w:rFonts w:ascii="Times New Roman" w:hAnsi="Times New Roman" w:cs="Times New Roman"/>
        </w:rPr>
      </w:pPr>
      <w:r w:rsidRPr="00EA398D">
        <w:rPr>
          <w:rFonts w:ascii="Times New Roman" w:hAnsi="Times New Roman" w:cs="Times New Roman"/>
        </w:rPr>
        <w:t>открытые мероприятия и их анализ;</w:t>
      </w:r>
    </w:p>
    <w:p w:rsidR="00352B26" w:rsidRPr="00EA398D" w:rsidRDefault="00352B26" w:rsidP="00352B26">
      <w:pPr>
        <w:pStyle w:val="a7"/>
        <w:numPr>
          <w:ilvl w:val="0"/>
          <w:numId w:val="2"/>
        </w:numPr>
        <w:shd w:val="clear" w:color="auto" w:fill="FFFFFF"/>
        <w:tabs>
          <w:tab w:val="left" w:pos="720"/>
        </w:tabs>
        <w:jc w:val="both"/>
        <w:rPr>
          <w:rFonts w:ascii="Times New Roman" w:hAnsi="Times New Roman" w:cs="Times New Roman"/>
        </w:rPr>
      </w:pPr>
      <w:r w:rsidRPr="00EA398D">
        <w:rPr>
          <w:rFonts w:ascii="Times New Roman" w:hAnsi="Times New Roman" w:cs="Times New Roman"/>
        </w:rPr>
        <w:t>участие в конкурсах;</w:t>
      </w:r>
    </w:p>
    <w:p w:rsidR="00352B26" w:rsidRPr="00EA398D" w:rsidRDefault="00352B26" w:rsidP="00352B26">
      <w:pPr>
        <w:shd w:val="clear" w:color="auto" w:fill="FFFFFF"/>
        <w:tabs>
          <w:tab w:val="left" w:pos="720"/>
        </w:tabs>
        <w:jc w:val="both"/>
        <w:rPr>
          <w:rFonts w:ascii="Times New Roman" w:hAnsi="Times New Roman" w:cs="Times New Roman"/>
        </w:rPr>
      </w:pPr>
      <w:r w:rsidRPr="00EA398D">
        <w:rPr>
          <w:rFonts w:ascii="Times New Roman" w:hAnsi="Times New Roman" w:cs="Times New Roman"/>
        </w:rPr>
        <w:t>Инновационные:</w:t>
      </w:r>
    </w:p>
    <w:p w:rsidR="00352B26" w:rsidRPr="00EA398D" w:rsidRDefault="00352B26" w:rsidP="00352B26">
      <w:pPr>
        <w:pStyle w:val="a7"/>
        <w:numPr>
          <w:ilvl w:val="0"/>
          <w:numId w:val="3"/>
        </w:numPr>
        <w:shd w:val="clear" w:color="auto" w:fill="FFFFFF"/>
        <w:tabs>
          <w:tab w:val="left" w:pos="720"/>
        </w:tabs>
        <w:jc w:val="both"/>
        <w:rPr>
          <w:rFonts w:ascii="Times New Roman" w:hAnsi="Times New Roman" w:cs="Times New Roman"/>
        </w:rPr>
      </w:pPr>
      <w:r w:rsidRPr="00EA398D">
        <w:rPr>
          <w:rFonts w:ascii="Times New Roman" w:hAnsi="Times New Roman" w:cs="Times New Roman"/>
        </w:rPr>
        <w:t>мастер - классы;</w:t>
      </w:r>
    </w:p>
    <w:p w:rsidR="00352B26" w:rsidRPr="00EA398D" w:rsidRDefault="00352B26" w:rsidP="00352B26">
      <w:pPr>
        <w:pStyle w:val="a7"/>
        <w:numPr>
          <w:ilvl w:val="0"/>
          <w:numId w:val="3"/>
        </w:numPr>
        <w:shd w:val="clear" w:color="auto" w:fill="FFFFFF"/>
        <w:tabs>
          <w:tab w:val="left" w:pos="720"/>
        </w:tabs>
        <w:jc w:val="both"/>
        <w:rPr>
          <w:rFonts w:ascii="Times New Roman" w:hAnsi="Times New Roman" w:cs="Times New Roman"/>
        </w:rPr>
      </w:pPr>
      <w:r w:rsidRPr="00EA398D">
        <w:rPr>
          <w:rFonts w:ascii="Times New Roman" w:hAnsi="Times New Roman" w:cs="Times New Roman"/>
        </w:rPr>
        <w:t xml:space="preserve">проектная деятельность; </w:t>
      </w:r>
    </w:p>
    <w:p w:rsidR="00352B26" w:rsidRPr="00EA398D" w:rsidRDefault="00352B26" w:rsidP="00352B26">
      <w:pPr>
        <w:shd w:val="clear" w:color="auto" w:fill="FFFFFF"/>
        <w:ind w:firstLine="709"/>
        <w:jc w:val="both"/>
        <w:rPr>
          <w:rFonts w:ascii="Times New Roman" w:hAnsi="Times New Roman" w:cs="Times New Roman"/>
        </w:rPr>
      </w:pPr>
    </w:p>
    <w:p w:rsidR="00352B26" w:rsidRPr="00EA398D" w:rsidRDefault="00352B26" w:rsidP="00352B26">
      <w:pPr>
        <w:ind w:firstLine="709"/>
        <w:jc w:val="both"/>
        <w:rPr>
          <w:rFonts w:ascii="Times New Roman" w:hAnsi="Times New Roman" w:cs="Times New Roman"/>
        </w:rPr>
      </w:pPr>
      <w:r w:rsidRPr="00EA398D">
        <w:rPr>
          <w:rFonts w:ascii="Times New Roman" w:hAnsi="Times New Roman" w:cs="Times New Roman"/>
        </w:rPr>
        <w:t>На 202</w:t>
      </w:r>
      <w:r w:rsidR="00B64278" w:rsidRPr="00EA398D">
        <w:rPr>
          <w:rFonts w:ascii="Times New Roman" w:hAnsi="Times New Roman" w:cs="Times New Roman"/>
        </w:rPr>
        <w:t>4</w:t>
      </w:r>
      <w:r w:rsidRPr="00EA398D">
        <w:rPr>
          <w:rFonts w:ascii="Times New Roman" w:hAnsi="Times New Roman" w:cs="Times New Roman"/>
        </w:rPr>
        <w:t>-202</w:t>
      </w:r>
      <w:r w:rsidR="00B64278" w:rsidRPr="00EA398D">
        <w:rPr>
          <w:rFonts w:ascii="Times New Roman" w:hAnsi="Times New Roman" w:cs="Times New Roman"/>
        </w:rPr>
        <w:t>5</w:t>
      </w:r>
      <w:r w:rsidRPr="00EA398D">
        <w:rPr>
          <w:rFonts w:ascii="Times New Roman" w:hAnsi="Times New Roman" w:cs="Times New Roman"/>
        </w:rPr>
        <w:t xml:space="preserve"> учебный год перед нашим педагогическим коллективом были </w:t>
      </w:r>
      <w:r w:rsidRPr="00EA398D">
        <w:rPr>
          <w:rFonts w:ascii="Times New Roman" w:hAnsi="Times New Roman" w:cs="Times New Roman"/>
        </w:rPr>
        <w:lastRenderedPageBreak/>
        <w:t>поставлены следующие цели и задачи:</w:t>
      </w:r>
    </w:p>
    <w:p w:rsidR="00352B26" w:rsidRPr="00EA398D" w:rsidRDefault="00352B26" w:rsidP="00352B26">
      <w:pPr>
        <w:ind w:firstLine="709"/>
        <w:jc w:val="both"/>
        <w:rPr>
          <w:rFonts w:ascii="Times New Roman" w:hAnsi="Times New Roman" w:cs="Times New Roman"/>
        </w:rPr>
      </w:pPr>
      <w:r w:rsidRPr="00EA398D">
        <w:rPr>
          <w:rFonts w:ascii="Times New Roman" w:hAnsi="Times New Roman" w:cs="Times New Roman"/>
        </w:rPr>
        <w:t xml:space="preserve"> Цель: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352B26" w:rsidRPr="00EA398D" w:rsidRDefault="00352B26" w:rsidP="00352B26">
      <w:pPr>
        <w:pStyle w:val="a7"/>
        <w:widowControl/>
        <w:numPr>
          <w:ilvl w:val="0"/>
          <w:numId w:val="5"/>
        </w:numPr>
        <w:shd w:val="clear" w:color="auto" w:fill="FFFFFF"/>
        <w:suppressAutoHyphens w:val="0"/>
        <w:autoSpaceDE/>
        <w:ind w:left="-284" w:firstLine="273"/>
        <w:jc w:val="both"/>
        <w:rPr>
          <w:rFonts w:ascii="Times New Roman" w:hAnsi="Times New Roman" w:cs="Times New Roman"/>
        </w:rPr>
      </w:pPr>
      <w:r w:rsidRPr="00EA398D">
        <w:rPr>
          <w:rFonts w:ascii="Times New Roman" w:hAnsi="Times New Roman" w:cs="Times New Roman"/>
        </w:rPr>
        <w:t>Охрана и укрепление физического и психического здоровья детей, в том числе их эмоционального благополучия.</w:t>
      </w:r>
    </w:p>
    <w:p w:rsidR="00352B26" w:rsidRPr="00EA398D" w:rsidRDefault="00352B26" w:rsidP="00352B26">
      <w:pPr>
        <w:pStyle w:val="a7"/>
        <w:widowControl/>
        <w:numPr>
          <w:ilvl w:val="0"/>
          <w:numId w:val="5"/>
        </w:numPr>
        <w:shd w:val="clear" w:color="auto" w:fill="FFFFFF"/>
        <w:suppressAutoHyphens w:val="0"/>
        <w:autoSpaceDE/>
        <w:ind w:left="-284" w:firstLine="273"/>
        <w:jc w:val="both"/>
        <w:rPr>
          <w:rFonts w:ascii="Times New Roman" w:hAnsi="Times New Roman" w:cs="Times New Roman"/>
        </w:rPr>
      </w:pPr>
      <w:r w:rsidRPr="00EA398D">
        <w:rPr>
          <w:rFonts w:ascii="Times New Roman" w:hAnsi="Times New Roman" w:cs="Times New Roman"/>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352B26" w:rsidRPr="00EA398D" w:rsidRDefault="00352B26" w:rsidP="00352B26">
      <w:pPr>
        <w:pStyle w:val="a7"/>
        <w:widowControl/>
        <w:numPr>
          <w:ilvl w:val="0"/>
          <w:numId w:val="5"/>
        </w:numPr>
        <w:shd w:val="clear" w:color="auto" w:fill="FFFFFF"/>
        <w:suppressAutoHyphens w:val="0"/>
        <w:autoSpaceDE/>
        <w:ind w:left="-284" w:firstLine="273"/>
        <w:jc w:val="both"/>
        <w:rPr>
          <w:rFonts w:ascii="Times New Roman" w:hAnsi="Times New Roman" w:cs="Times New Roman"/>
        </w:rPr>
      </w:pPr>
      <w:r w:rsidRPr="00EA398D">
        <w:rPr>
          <w:rFonts w:ascii="Times New Roman" w:hAnsi="Times New Roman" w:cs="Times New Roman"/>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352B26" w:rsidRPr="00EA398D" w:rsidRDefault="00352B26" w:rsidP="00352B26">
      <w:pPr>
        <w:contextualSpacing/>
        <w:jc w:val="both"/>
        <w:rPr>
          <w:rFonts w:ascii="Times New Roman" w:hAnsi="Times New Roman" w:cs="Times New Roman"/>
          <w:b/>
        </w:rPr>
      </w:pPr>
      <w:r w:rsidRPr="00EA398D">
        <w:rPr>
          <w:rFonts w:ascii="Times New Roman" w:hAnsi="Times New Roman" w:cs="Times New Roman"/>
          <w:b/>
        </w:rPr>
        <w:t>Оценка качества кадрового обеспечения</w:t>
      </w:r>
    </w:p>
    <w:p w:rsidR="00352B26" w:rsidRPr="00EA398D" w:rsidRDefault="00352B26" w:rsidP="00352B26">
      <w:pPr>
        <w:contextualSpacing/>
        <w:jc w:val="both"/>
        <w:rPr>
          <w:rFonts w:ascii="Times New Roman" w:hAnsi="Times New Roman" w:cs="Times New Roman"/>
        </w:rPr>
      </w:pPr>
      <w:r w:rsidRPr="00EA398D">
        <w:rPr>
          <w:rFonts w:ascii="Times New Roman" w:hAnsi="Times New Roman" w:cs="Times New Roman"/>
        </w:rPr>
        <w:t xml:space="preserve">          Детский сад укомплектован педагогами на 100% процентов согласно штатному расписанию. Всего работают 37 челов</w:t>
      </w:r>
      <w:r w:rsidR="001D0761" w:rsidRPr="00EA398D">
        <w:rPr>
          <w:rFonts w:ascii="Times New Roman" w:hAnsi="Times New Roman" w:cs="Times New Roman"/>
        </w:rPr>
        <w:t>ек. Педагогических работников–17</w:t>
      </w:r>
      <w:r w:rsidRPr="00EA398D">
        <w:rPr>
          <w:rFonts w:ascii="Times New Roman" w:hAnsi="Times New Roman" w:cs="Times New Roman"/>
        </w:rPr>
        <w:t xml:space="preserve"> в том числе заведующий – 1, старший воспитатель – 1, воспитателей –11, музыкальный руководитель – 1, руководитель по физическому воспитанию - 1, педагог-психолог- 1, учитель-логопед-1.</w:t>
      </w:r>
    </w:p>
    <w:p w:rsidR="00352B26" w:rsidRPr="00EA398D" w:rsidRDefault="00352B26" w:rsidP="00352B26">
      <w:pPr>
        <w:ind w:firstLine="568"/>
        <w:jc w:val="both"/>
        <w:rPr>
          <w:rFonts w:ascii="Times New Roman" w:hAnsi="Times New Roman" w:cs="Times New Roman"/>
        </w:rPr>
      </w:pPr>
      <w:r w:rsidRPr="00EA398D">
        <w:rPr>
          <w:rFonts w:ascii="Times New Roman" w:hAnsi="Times New Roman" w:cs="Times New Roman"/>
        </w:rPr>
        <w:t>Таблица с характеристиками кадрового состава детского сада.</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009"/>
        <w:gridCol w:w="1134"/>
        <w:gridCol w:w="1276"/>
        <w:gridCol w:w="851"/>
        <w:gridCol w:w="1005"/>
        <w:gridCol w:w="979"/>
        <w:gridCol w:w="851"/>
        <w:gridCol w:w="989"/>
      </w:tblGrid>
      <w:tr w:rsidR="00352B26" w:rsidRPr="00EA398D" w:rsidTr="00352B26">
        <w:tc>
          <w:tcPr>
            <w:tcW w:w="1399"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Всего педагогов</w:t>
            </w:r>
          </w:p>
        </w:tc>
        <w:tc>
          <w:tcPr>
            <w:tcW w:w="1009"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До 3 лет</w:t>
            </w:r>
          </w:p>
        </w:tc>
        <w:tc>
          <w:tcPr>
            <w:tcW w:w="1134"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От 3 до 5 лет</w:t>
            </w:r>
          </w:p>
        </w:tc>
        <w:tc>
          <w:tcPr>
            <w:tcW w:w="1276"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От 5 до 10 лет</w:t>
            </w:r>
          </w:p>
        </w:tc>
        <w:tc>
          <w:tcPr>
            <w:tcW w:w="851"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От 10 до 15 лет</w:t>
            </w:r>
          </w:p>
        </w:tc>
        <w:tc>
          <w:tcPr>
            <w:tcW w:w="1005"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От 15 до 20 лет</w:t>
            </w:r>
          </w:p>
        </w:tc>
        <w:tc>
          <w:tcPr>
            <w:tcW w:w="979"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От 20  до 25 лет</w:t>
            </w:r>
          </w:p>
        </w:tc>
        <w:tc>
          <w:tcPr>
            <w:tcW w:w="851"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От 25до 30 лет</w:t>
            </w:r>
          </w:p>
        </w:tc>
        <w:tc>
          <w:tcPr>
            <w:tcW w:w="989"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Свыше 30 лет</w:t>
            </w:r>
          </w:p>
        </w:tc>
      </w:tr>
      <w:tr w:rsidR="00352B26" w:rsidRPr="00EA398D" w:rsidTr="00352B26">
        <w:tc>
          <w:tcPr>
            <w:tcW w:w="1399"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17</w:t>
            </w:r>
          </w:p>
        </w:tc>
        <w:tc>
          <w:tcPr>
            <w:tcW w:w="1009" w:type="dxa"/>
            <w:tcBorders>
              <w:top w:val="single" w:sz="4" w:space="0" w:color="auto"/>
              <w:left w:val="single" w:sz="4" w:space="0" w:color="auto"/>
              <w:bottom w:val="single" w:sz="4" w:space="0" w:color="auto"/>
              <w:right w:val="single" w:sz="4" w:space="0" w:color="auto"/>
            </w:tcBorders>
          </w:tcPr>
          <w:p w:rsidR="00352B26" w:rsidRPr="00EA398D" w:rsidRDefault="001D0761" w:rsidP="00352B26">
            <w:pPr>
              <w:jc w:val="both"/>
              <w:rPr>
                <w:rFonts w:ascii="Times New Roman" w:hAnsi="Times New Roman" w:cs="Times New Roman"/>
              </w:rPr>
            </w:pPr>
            <w:r w:rsidRPr="00EA398D">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352B26" w:rsidRPr="00EA398D" w:rsidRDefault="001D0761" w:rsidP="00352B26">
            <w:pPr>
              <w:jc w:val="both"/>
              <w:rPr>
                <w:rFonts w:ascii="Times New Roman" w:hAnsi="Times New Roman" w:cs="Times New Roman"/>
              </w:rPr>
            </w:pPr>
            <w:r w:rsidRPr="00EA398D">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352B26" w:rsidRPr="00EA398D" w:rsidRDefault="001D0761" w:rsidP="00352B26">
            <w:pPr>
              <w:jc w:val="both"/>
              <w:rPr>
                <w:rFonts w:ascii="Times New Roman" w:hAnsi="Times New Roman" w:cs="Times New Roman"/>
              </w:rPr>
            </w:pPr>
            <w:r w:rsidRPr="00EA398D">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2</w:t>
            </w:r>
          </w:p>
        </w:tc>
        <w:tc>
          <w:tcPr>
            <w:tcW w:w="1005" w:type="dxa"/>
            <w:tcBorders>
              <w:top w:val="single" w:sz="4" w:space="0" w:color="auto"/>
              <w:left w:val="single" w:sz="4" w:space="0" w:color="auto"/>
              <w:bottom w:val="single" w:sz="4" w:space="0" w:color="auto"/>
              <w:right w:val="single" w:sz="4" w:space="0" w:color="auto"/>
            </w:tcBorders>
          </w:tcPr>
          <w:p w:rsidR="00352B26" w:rsidRPr="00EA398D" w:rsidRDefault="001D0761" w:rsidP="00352B26">
            <w:pPr>
              <w:jc w:val="both"/>
              <w:rPr>
                <w:rFonts w:ascii="Times New Roman" w:hAnsi="Times New Roman" w:cs="Times New Roman"/>
              </w:rPr>
            </w:pPr>
            <w:r w:rsidRPr="00EA398D">
              <w:rPr>
                <w:rFonts w:ascii="Times New Roman" w:hAnsi="Times New Roman" w:cs="Times New Roman"/>
              </w:rPr>
              <w:t>4</w:t>
            </w:r>
          </w:p>
        </w:tc>
        <w:tc>
          <w:tcPr>
            <w:tcW w:w="979" w:type="dxa"/>
            <w:tcBorders>
              <w:top w:val="single" w:sz="4" w:space="0" w:color="auto"/>
              <w:left w:val="single" w:sz="4" w:space="0" w:color="auto"/>
              <w:bottom w:val="single" w:sz="4" w:space="0" w:color="auto"/>
              <w:right w:val="single" w:sz="4" w:space="0" w:color="auto"/>
            </w:tcBorders>
          </w:tcPr>
          <w:p w:rsidR="00352B26" w:rsidRPr="00EA398D" w:rsidRDefault="001D0761" w:rsidP="00352B26">
            <w:pPr>
              <w:jc w:val="both"/>
              <w:rPr>
                <w:rFonts w:ascii="Times New Roman" w:hAnsi="Times New Roman" w:cs="Times New Roman"/>
              </w:rPr>
            </w:pPr>
            <w:r w:rsidRPr="00EA398D">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rsidR="00352B26" w:rsidRPr="00EA398D" w:rsidRDefault="001D0761" w:rsidP="00352B26">
            <w:pPr>
              <w:jc w:val="both"/>
              <w:rPr>
                <w:rFonts w:ascii="Times New Roman" w:hAnsi="Times New Roman" w:cs="Times New Roman"/>
              </w:rPr>
            </w:pPr>
            <w:r w:rsidRPr="00EA398D">
              <w:rPr>
                <w:rFonts w:ascii="Times New Roman" w:hAnsi="Times New Roman" w:cs="Times New Roman"/>
              </w:rPr>
              <w:t>1</w:t>
            </w:r>
          </w:p>
        </w:tc>
        <w:tc>
          <w:tcPr>
            <w:tcW w:w="989"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3</w:t>
            </w:r>
          </w:p>
        </w:tc>
      </w:tr>
    </w:tbl>
    <w:p w:rsidR="00352B26" w:rsidRPr="00EA398D" w:rsidRDefault="00352B26" w:rsidP="00352B26">
      <w:pPr>
        <w:contextualSpacing/>
        <w:jc w:val="both"/>
        <w:rPr>
          <w:rFonts w:ascii="Times New Roman" w:hAnsi="Times New Roman" w:cs="Times New Roman"/>
        </w:rPr>
      </w:pPr>
    </w:p>
    <w:p w:rsidR="00352B26" w:rsidRPr="00EA398D" w:rsidRDefault="00352B26" w:rsidP="00352B26">
      <w:pPr>
        <w:ind w:firstLine="708"/>
        <w:contextualSpacing/>
        <w:jc w:val="both"/>
        <w:rPr>
          <w:rFonts w:ascii="Times New Roman" w:hAnsi="Times New Roman" w:cs="Times New Roman"/>
        </w:rPr>
      </w:pPr>
      <w:r w:rsidRPr="00EA398D">
        <w:rPr>
          <w:rFonts w:ascii="Times New Roman" w:hAnsi="Times New Roman" w:cs="Times New Roman"/>
        </w:rPr>
        <w:t>Педагоги ДОУ выбрали тему для самообразования, по которой работали самостоятельно и в конце года представили отчет о проделанной работе. Отчет показал, что все педагоги учитывают актуальность выбранной темы в с</w:t>
      </w:r>
      <w:r w:rsidR="001D0761" w:rsidRPr="00EA398D">
        <w:rPr>
          <w:rFonts w:ascii="Times New Roman" w:hAnsi="Times New Roman" w:cs="Times New Roman"/>
        </w:rPr>
        <w:t xml:space="preserve">оответствии с требованиями ФОП ДО </w:t>
      </w:r>
      <w:r w:rsidRPr="00EA398D">
        <w:rPr>
          <w:rFonts w:ascii="Times New Roman" w:hAnsi="Times New Roman" w:cs="Times New Roman"/>
        </w:rPr>
        <w:t>и стараются выполнять основные пункты Положения о самообразовании педагогов.</w:t>
      </w:r>
    </w:p>
    <w:p w:rsidR="00352B26" w:rsidRPr="00EA398D" w:rsidRDefault="00352B26" w:rsidP="00352B26">
      <w:pPr>
        <w:contextualSpacing/>
        <w:jc w:val="both"/>
        <w:rPr>
          <w:rFonts w:ascii="Times New Roman" w:hAnsi="Times New Roman" w:cs="Times New Roman"/>
        </w:rPr>
      </w:pPr>
      <w:r w:rsidRPr="00EA398D">
        <w:rPr>
          <w:rFonts w:ascii="Times New Roman" w:hAnsi="Times New Roman" w:cs="Times New Roman"/>
        </w:rPr>
        <w:t xml:space="preserve"> Вывод: Педагоги ДОУ имеют высшее и специальное образование, квалификацию и опыт работы. </w:t>
      </w:r>
    </w:p>
    <w:p w:rsidR="00352B26" w:rsidRPr="00EA398D" w:rsidRDefault="00352B26" w:rsidP="00352B26">
      <w:pPr>
        <w:ind w:firstLine="568"/>
        <w:contextualSpacing/>
        <w:jc w:val="both"/>
        <w:rPr>
          <w:rFonts w:ascii="Times New Roman" w:hAnsi="Times New Roman" w:cs="Times New Roman"/>
        </w:rPr>
      </w:pPr>
      <w:r w:rsidRPr="00EA398D">
        <w:rPr>
          <w:rFonts w:ascii="Times New Roman" w:hAnsi="Times New Roman" w:cs="Times New Roman"/>
        </w:rPr>
        <w:t>Педагоги регулярно проходят обучение на базе ГАОУ ДПО «Тувинский институт развития образования и повышения квалификации», министерство образования Республики Тыва, министерство образования РТ ГБУ Республиканский Центр психолого-медико-социального сопровождения «</w:t>
      </w:r>
      <w:proofErr w:type="spellStart"/>
      <w:r w:rsidRPr="00EA398D">
        <w:rPr>
          <w:rFonts w:ascii="Times New Roman" w:hAnsi="Times New Roman" w:cs="Times New Roman"/>
        </w:rPr>
        <w:t>Сайзырал</w:t>
      </w:r>
      <w:proofErr w:type="spellEnd"/>
      <w:r w:rsidRPr="00EA398D">
        <w:rPr>
          <w:rFonts w:ascii="Times New Roman" w:hAnsi="Times New Roman" w:cs="Times New Roman"/>
        </w:rPr>
        <w:t>», тувинский институт гуманитарных и прикладных социально-экономических исследований при Правительстве Республики Тыва, ФГБОУ ВО Тувинский государственный университет, ООО «Центр развития образования».</w:t>
      </w:r>
    </w:p>
    <w:p w:rsidR="00EA398D" w:rsidRPr="00EA398D" w:rsidRDefault="00EA398D" w:rsidP="00EA398D">
      <w:pPr>
        <w:ind w:firstLine="709"/>
        <w:jc w:val="both"/>
        <w:rPr>
          <w:rFonts w:ascii="Times New Roman" w:hAnsi="Times New Roman" w:cs="Times New Roman"/>
        </w:rPr>
      </w:pPr>
      <w:r w:rsidRPr="00EA398D">
        <w:rPr>
          <w:rFonts w:ascii="Times New Roman" w:hAnsi="Times New Roman" w:cs="Times New Roman"/>
        </w:rPr>
        <w:t xml:space="preserve">Курсы повышения квалификации в 2024-2025 году прошли все педагоги на 1864 ч. </w:t>
      </w:r>
    </w:p>
    <w:p w:rsidR="00352B26" w:rsidRPr="00EA398D" w:rsidRDefault="00352B26" w:rsidP="00352B26">
      <w:pPr>
        <w:ind w:firstLine="568"/>
        <w:jc w:val="both"/>
        <w:rPr>
          <w:rFonts w:ascii="Times New Roman" w:hAnsi="Times New Roman" w:cs="Times New Roman"/>
        </w:rPr>
      </w:pPr>
      <w:r w:rsidRPr="00EA398D">
        <w:rPr>
          <w:rFonts w:ascii="Times New Roman" w:hAnsi="Times New Roman" w:cs="Times New Roman"/>
        </w:rPr>
        <w:t xml:space="preserve">Таблица по квалификации педагогов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755"/>
        <w:gridCol w:w="2190"/>
        <w:gridCol w:w="1569"/>
        <w:gridCol w:w="1775"/>
      </w:tblGrid>
      <w:tr w:rsidR="00352B26" w:rsidRPr="00EA398D" w:rsidTr="007108AB">
        <w:tc>
          <w:tcPr>
            <w:tcW w:w="2392"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Всего педагогов</w:t>
            </w:r>
          </w:p>
        </w:tc>
        <w:tc>
          <w:tcPr>
            <w:tcW w:w="1969"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Высшее категория</w:t>
            </w:r>
          </w:p>
        </w:tc>
        <w:tc>
          <w:tcPr>
            <w:tcW w:w="2190"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Первая квалификационной категория</w:t>
            </w:r>
          </w:p>
        </w:tc>
        <w:tc>
          <w:tcPr>
            <w:tcW w:w="1701"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Без категории</w:t>
            </w:r>
          </w:p>
        </w:tc>
        <w:tc>
          <w:tcPr>
            <w:tcW w:w="1775"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Соответствуют занимаемой должности</w:t>
            </w:r>
          </w:p>
        </w:tc>
      </w:tr>
      <w:tr w:rsidR="00352B26" w:rsidRPr="00EA398D" w:rsidTr="007108AB">
        <w:tc>
          <w:tcPr>
            <w:tcW w:w="2392"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17</w:t>
            </w:r>
          </w:p>
        </w:tc>
        <w:tc>
          <w:tcPr>
            <w:tcW w:w="1969"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10</w:t>
            </w:r>
          </w:p>
        </w:tc>
        <w:tc>
          <w:tcPr>
            <w:tcW w:w="2190" w:type="dxa"/>
            <w:tcBorders>
              <w:top w:val="single" w:sz="4" w:space="0" w:color="auto"/>
              <w:left w:val="single" w:sz="4" w:space="0" w:color="auto"/>
              <w:bottom w:val="single" w:sz="4" w:space="0" w:color="auto"/>
              <w:right w:val="single" w:sz="4" w:space="0" w:color="auto"/>
            </w:tcBorders>
          </w:tcPr>
          <w:p w:rsidR="00352B26" w:rsidRPr="00EA398D" w:rsidRDefault="001D0761" w:rsidP="00352B26">
            <w:pPr>
              <w:jc w:val="both"/>
              <w:rPr>
                <w:rFonts w:ascii="Times New Roman" w:hAnsi="Times New Roman" w:cs="Times New Roman"/>
              </w:rPr>
            </w:pPr>
            <w:r w:rsidRPr="00EA398D">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352B26" w:rsidRPr="00EA398D" w:rsidRDefault="001D0761" w:rsidP="00352B26">
            <w:pPr>
              <w:jc w:val="both"/>
              <w:rPr>
                <w:rFonts w:ascii="Times New Roman" w:hAnsi="Times New Roman" w:cs="Times New Roman"/>
              </w:rPr>
            </w:pPr>
            <w:r w:rsidRPr="00EA398D">
              <w:rPr>
                <w:rFonts w:ascii="Times New Roman" w:hAnsi="Times New Roman" w:cs="Times New Roman"/>
              </w:rPr>
              <w:t>6</w:t>
            </w:r>
          </w:p>
        </w:tc>
        <w:tc>
          <w:tcPr>
            <w:tcW w:w="1775" w:type="dxa"/>
            <w:tcBorders>
              <w:top w:val="single" w:sz="4" w:space="0" w:color="auto"/>
              <w:left w:val="single" w:sz="4" w:space="0" w:color="auto"/>
              <w:bottom w:val="single" w:sz="4" w:space="0" w:color="auto"/>
              <w:right w:val="single" w:sz="4" w:space="0" w:color="auto"/>
            </w:tcBorders>
          </w:tcPr>
          <w:p w:rsidR="00352B26" w:rsidRPr="00EA398D" w:rsidRDefault="00352B26" w:rsidP="00352B26">
            <w:pPr>
              <w:jc w:val="both"/>
              <w:rPr>
                <w:rFonts w:ascii="Times New Roman" w:hAnsi="Times New Roman" w:cs="Times New Roman"/>
              </w:rPr>
            </w:pPr>
            <w:r w:rsidRPr="00EA398D">
              <w:rPr>
                <w:rFonts w:ascii="Times New Roman" w:hAnsi="Times New Roman" w:cs="Times New Roman"/>
              </w:rPr>
              <w:t>1</w:t>
            </w:r>
          </w:p>
        </w:tc>
      </w:tr>
    </w:tbl>
    <w:p w:rsidR="006543F4" w:rsidRPr="00EA398D" w:rsidRDefault="006543F4" w:rsidP="00352B26">
      <w:pPr>
        <w:ind w:firstLine="708"/>
        <w:contextualSpacing/>
        <w:jc w:val="both"/>
        <w:rPr>
          <w:rFonts w:ascii="Times New Roman" w:hAnsi="Times New Roman" w:cs="Times New Roman"/>
        </w:rPr>
      </w:pPr>
    </w:p>
    <w:p w:rsidR="006543F4" w:rsidRPr="00EA398D" w:rsidRDefault="006543F4" w:rsidP="006543F4">
      <w:pPr>
        <w:ind w:firstLine="708"/>
        <w:contextualSpacing/>
        <w:jc w:val="both"/>
        <w:rPr>
          <w:rFonts w:ascii="Times New Roman" w:hAnsi="Times New Roman" w:cs="Times New Roman"/>
        </w:rPr>
      </w:pPr>
      <w:r w:rsidRPr="00EA398D">
        <w:rPr>
          <w:rFonts w:ascii="Times New Roman" w:hAnsi="Times New Roman" w:cs="Times New Roman"/>
        </w:rPr>
        <w:t>Аттестация педагогических работников в 2024-2025г</w:t>
      </w:r>
    </w:p>
    <w:p w:rsidR="006543F4" w:rsidRPr="00EA398D" w:rsidRDefault="006543F4" w:rsidP="006543F4">
      <w:pPr>
        <w:ind w:firstLine="708"/>
        <w:contextualSpacing/>
        <w:jc w:val="both"/>
        <w:rPr>
          <w:rFonts w:ascii="Times New Roman" w:hAnsi="Times New Roman" w:cs="Times New Roman"/>
        </w:rPr>
      </w:pPr>
      <w:r w:rsidRPr="00EA398D">
        <w:rPr>
          <w:rFonts w:ascii="Times New Roman" w:hAnsi="Times New Roman" w:cs="Times New Roman"/>
        </w:rPr>
        <w:t xml:space="preserve">В 2024 – 2025 </w:t>
      </w:r>
      <w:proofErr w:type="spellStart"/>
      <w:r w:rsidRPr="00EA398D">
        <w:rPr>
          <w:rFonts w:ascii="Times New Roman" w:hAnsi="Times New Roman" w:cs="Times New Roman"/>
        </w:rPr>
        <w:t>уч</w:t>
      </w:r>
      <w:proofErr w:type="spellEnd"/>
      <w:r w:rsidRPr="00EA398D">
        <w:rPr>
          <w:rFonts w:ascii="Times New Roman" w:hAnsi="Times New Roman" w:cs="Times New Roman"/>
        </w:rPr>
        <w:t xml:space="preserve"> году аттестованных не было. Только есть 1 педагог аттестовано на СЗД это </w:t>
      </w:r>
      <w:proofErr w:type="spellStart"/>
      <w:r w:rsidRPr="00EA398D">
        <w:rPr>
          <w:rFonts w:ascii="Times New Roman" w:hAnsi="Times New Roman" w:cs="Times New Roman"/>
        </w:rPr>
        <w:t>Середар</w:t>
      </w:r>
      <w:proofErr w:type="spellEnd"/>
      <w:r w:rsidRPr="00EA398D">
        <w:rPr>
          <w:rFonts w:ascii="Times New Roman" w:hAnsi="Times New Roman" w:cs="Times New Roman"/>
        </w:rPr>
        <w:t xml:space="preserve"> А.Б.</w:t>
      </w:r>
    </w:p>
    <w:p w:rsidR="006543F4" w:rsidRPr="00EA398D" w:rsidRDefault="006543F4" w:rsidP="006543F4">
      <w:pPr>
        <w:ind w:firstLine="708"/>
        <w:contextualSpacing/>
        <w:jc w:val="both"/>
        <w:rPr>
          <w:rFonts w:ascii="Times New Roman" w:hAnsi="Times New Roman" w:cs="Times New Roman"/>
        </w:rPr>
      </w:pPr>
    </w:p>
    <w:p w:rsidR="00352B26" w:rsidRPr="00EA398D" w:rsidRDefault="00352B26" w:rsidP="00352B26">
      <w:pPr>
        <w:ind w:firstLine="708"/>
        <w:contextualSpacing/>
        <w:jc w:val="both"/>
        <w:rPr>
          <w:rFonts w:ascii="Times New Roman" w:hAnsi="Times New Roman" w:cs="Times New Roman"/>
        </w:rPr>
      </w:pPr>
      <w:r w:rsidRPr="00EA398D">
        <w:rPr>
          <w:rFonts w:ascii="Times New Roman" w:hAnsi="Times New Roman" w:cs="Times New Roman"/>
        </w:rPr>
        <w:t>В дальнейшем необходимо активировать работу по поиску и внедрению в практику новых формы работы с педагогами с целью повышения профессионального мастерства и применения педагогических образовательных технологий в практической работе с детьми.</w:t>
      </w:r>
    </w:p>
    <w:p w:rsidR="00352B26" w:rsidRPr="00EA398D" w:rsidRDefault="00352B26" w:rsidP="00352B26">
      <w:pPr>
        <w:contextualSpacing/>
        <w:jc w:val="both"/>
        <w:rPr>
          <w:rFonts w:ascii="Times New Roman" w:hAnsi="Times New Roman" w:cs="Times New Roman"/>
        </w:rPr>
      </w:pPr>
      <w:r w:rsidRPr="00EA398D">
        <w:rPr>
          <w:rFonts w:ascii="Times New Roman" w:hAnsi="Times New Roman" w:cs="Times New Roman"/>
        </w:rPr>
        <w:t xml:space="preserve"> </w:t>
      </w:r>
      <w:r w:rsidRPr="00EA398D">
        <w:rPr>
          <w:rFonts w:ascii="Times New Roman" w:hAnsi="Times New Roman" w:cs="Times New Roman"/>
          <w:b/>
        </w:rPr>
        <w:t>Перспективы в работе:</w:t>
      </w:r>
      <w:r w:rsidRPr="00EA398D">
        <w:rPr>
          <w:rFonts w:ascii="Times New Roman" w:hAnsi="Times New Roman" w:cs="Times New Roman"/>
        </w:rPr>
        <w:t xml:space="preserve"> Сократить количество педагогов без квалификационной </w:t>
      </w:r>
      <w:r w:rsidRPr="00EA398D">
        <w:rPr>
          <w:rFonts w:ascii="Times New Roman" w:hAnsi="Times New Roman" w:cs="Times New Roman"/>
        </w:rPr>
        <w:lastRenderedPageBreak/>
        <w:t xml:space="preserve">категории. Увеличить количество педагогов с высшей квалификационной категорией. В </w:t>
      </w:r>
      <w:proofErr w:type="spellStart"/>
      <w:r w:rsidRPr="00EA398D">
        <w:rPr>
          <w:rFonts w:ascii="Times New Roman" w:hAnsi="Times New Roman" w:cs="Times New Roman"/>
        </w:rPr>
        <w:t>межаттестационный</w:t>
      </w:r>
      <w:proofErr w:type="spellEnd"/>
      <w:r w:rsidRPr="00EA398D">
        <w:rPr>
          <w:rFonts w:ascii="Times New Roman" w:hAnsi="Times New Roman" w:cs="Times New Roman"/>
        </w:rPr>
        <w:t xml:space="preserve"> период обращать внимание педагогов на заблаговременную подготовку материалов к предстоящей аттестации. Педагогам более активно выходить с опытом работы в различных мероприятиях муниципального, регионального и федерального уровня. </w:t>
      </w:r>
    </w:p>
    <w:p w:rsidR="008D3C90" w:rsidRPr="00EA398D" w:rsidRDefault="008D3C90" w:rsidP="00352B26">
      <w:pPr>
        <w:contextualSpacing/>
        <w:jc w:val="both"/>
        <w:rPr>
          <w:rFonts w:ascii="Times New Roman" w:hAnsi="Times New Roman" w:cs="Times New Roman"/>
        </w:rPr>
      </w:pPr>
    </w:p>
    <w:p w:rsidR="008D3C90" w:rsidRPr="00EA398D" w:rsidRDefault="008D3C90" w:rsidP="008D3C90">
      <w:pPr>
        <w:contextualSpacing/>
        <w:jc w:val="center"/>
        <w:rPr>
          <w:rFonts w:ascii="Times New Roman" w:hAnsi="Times New Roman" w:cs="Times New Roman"/>
          <w:b/>
        </w:rPr>
      </w:pPr>
      <w:r w:rsidRPr="00EA398D">
        <w:rPr>
          <w:rFonts w:ascii="Times New Roman" w:hAnsi="Times New Roman" w:cs="Times New Roman"/>
          <w:b/>
        </w:rPr>
        <w:t>Мероприятия по развитию профессионального мастерства педагогов, результаты работы над методической проблемой</w:t>
      </w:r>
    </w:p>
    <w:p w:rsidR="008D3C90" w:rsidRPr="00EA398D" w:rsidRDefault="008D3C90" w:rsidP="008D3C90">
      <w:pPr>
        <w:contextualSpacing/>
        <w:jc w:val="both"/>
        <w:rPr>
          <w:rFonts w:ascii="Times New Roman" w:hAnsi="Times New Roman" w:cs="Times New Roman"/>
        </w:rPr>
      </w:pPr>
    </w:p>
    <w:p w:rsidR="008D3C90" w:rsidRPr="00EA398D" w:rsidRDefault="008D3C90" w:rsidP="008D3C90">
      <w:pPr>
        <w:contextualSpacing/>
        <w:jc w:val="both"/>
        <w:rPr>
          <w:rFonts w:ascii="Times New Roman" w:hAnsi="Times New Roman" w:cs="Times New Roman"/>
        </w:rPr>
      </w:pPr>
      <w:r w:rsidRPr="00EA398D">
        <w:rPr>
          <w:rFonts w:ascii="Times New Roman" w:hAnsi="Times New Roman" w:cs="Times New Roman"/>
        </w:rPr>
        <w:t xml:space="preserve">В ДОУ проведена в 2024 -2025 </w:t>
      </w:r>
      <w:proofErr w:type="spellStart"/>
      <w:r w:rsidRPr="00EA398D">
        <w:rPr>
          <w:rFonts w:ascii="Times New Roman" w:hAnsi="Times New Roman" w:cs="Times New Roman"/>
        </w:rPr>
        <w:t>уч</w:t>
      </w:r>
      <w:proofErr w:type="spellEnd"/>
      <w:r w:rsidRPr="00EA398D">
        <w:rPr>
          <w:rFonts w:ascii="Times New Roman" w:hAnsi="Times New Roman" w:cs="Times New Roman"/>
        </w:rPr>
        <w:t xml:space="preserve"> г следующая работа:</w:t>
      </w:r>
    </w:p>
    <w:p w:rsidR="008D3C90" w:rsidRPr="00EA398D" w:rsidRDefault="008D3C90" w:rsidP="008D3C90">
      <w:pPr>
        <w:shd w:val="clear" w:color="auto" w:fill="FFFFFF"/>
        <w:ind w:firstLine="708"/>
        <w:jc w:val="both"/>
        <w:rPr>
          <w:rFonts w:ascii="Times New Roman" w:hAnsi="Times New Roman" w:cs="Times New Roman"/>
          <w:bCs/>
          <w:color w:val="FF0000"/>
        </w:rPr>
      </w:pPr>
      <w:r w:rsidRPr="00EA398D">
        <w:rPr>
          <w:rFonts w:ascii="Times New Roman" w:hAnsi="Times New Roman" w:cs="Times New Roman"/>
          <w:bCs/>
          <w:color w:val="000000"/>
        </w:rPr>
        <w:t>На уровне на муниципальном уровне призовые места получили 6 педагогов (</w:t>
      </w:r>
      <w:proofErr w:type="spellStart"/>
      <w:r w:rsidRPr="00EA398D">
        <w:rPr>
          <w:rFonts w:ascii="Times New Roman" w:hAnsi="Times New Roman" w:cs="Times New Roman"/>
          <w:bCs/>
          <w:color w:val="000000"/>
        </w:rPr>
        <w:t>Тулуш</w:t>
      </w:r>
      <w:proofErr w:type="spellEnd"/>
      <w:r w:rsidRPr="00EA398D">
        <w:rPr>
          <w:rFonts w:ascii="Times New Roman" w:hAnsi="Times New Roman" w:cs="Times New Roman"/>
          <w:bCs/>
          <w:color w:val="000000"/>
        </w:rPr>
        <w:t xml:space="preserve"> М.В, </w:t>
      </w:r>
      <w:proofErr w:type="spellStart"/>
      <w:r w:rsidRPr="00EA398D">
        <w:rPr>
          <w:rFonts w:ascii="Times New Roman" w:hAnsi="Times New Roman" w:cs="Times New Roman"/>
          <w:bCs/>
          <w:color w:val="000000"/>
        </w:rPr>
        <w:t>Середар</w:t>
      </w:r>
      <w:proofErr w:type="spellEnd"/>
      <w:r w:rsidRPr="00EA398D">
        <w:rPr>
          <w:rFonts w:ascii="Times New Roman" w:hAnsi="Times New Roman" w:cs="Times New Roman"/>
          <w:bCs/>
          <w:color w:val="000000"/>
        </w:rPr>
        <w:t xml:space="preserve"> А.Б., </w:t>
      </w:r>
      <w:proofErr w:type="spellStart"/>
      <w:r w:rsidRPr="00EA398D">
        <w:rPr>
          <w:rFonts w:ascii="Times New Roman" w:hAnsi="Times New Roman" w:cs="Times New Roman"/>
          <w:bCs/>
          <w:color w:val="000000"/>
        </w:rPr>
        <w:t>Адыг-Тюлюш</w:t>
      </w:r>
      <w:proofErr w:type="spellEnd"/>
      <w:r w:rsidRPr="00EA398D">
        <w:rPr>
          <w:rFonts w:ascii="Times New Roman" w:hAnsi="Times New Roman" w:cs="Times New Roman"/>
          <w:bCs/>
          <w:color w:val="000000"/>
        </w:rPr>
        <w:t xml:space="preserve"> Д.А., </w:t>
      </w:r>
      <w:proofErr w:type="spellStart"/>
      <w:r w:rsidRPr="00EA398D">
        <w:rPr>
          <w:rFonts w:ascii="Times New Roman" w:hAnsi="Times New Roman" w:cs="Times New Roman"/>
          <w:bCs/>
          <w:color w:val="000000"/>
        </w:rPr>
        <w:t>Дагбалдай</w:t>
      </w:r>
      <w:proofErr w:type="spellEnd"/>
      <w:r w:rsidRPr="00EA398D">
        <w:rPr>
          <w:rFonts w:ascii="Times New Roman" w:hAnsi="Times New Roman" w:cs="Times New Roman"/>
          <w:bCs/>
          <w:color w:val="000000"/>
        </w:rPr>
        <w:t xml:space="preserve"> А.К., </w:t>
      </w:r>
      <w:proofErr w:type="spellStart"/>
      <w:r w:rsidRPr="00EA398D">
        <w:rPr>
          <w:rFonts w:ascii="Times New Roman" w:hAnsi="Times New Roman" w:cs="Times New Roman"/>
          <w:bCs/>
          <w:color w:val="000000"/>
        </w:rPr>
        <w:t>Сурун-оол</w:t>
      </w:r>
      <w:proofErr w:type="spellEnd"/>
      <w:r w:rsidRPr="00EA398D">
        <w:rPr>
          <w:rFonts w:ascii="Times New Roman" w:hAnsi="Times New Roman" w:cs="Times New Roman"/>
          <w:bCs/>
          <w:color w:val="000000"/>
        </w:rPr>
        <w:t xml:space="preserve"> М.А, Биче-</w:t>
      </w:r>
      <w:proofErr w:type="spellStart"/>
      <w:r w:rsidRPr="00EA398D">
        <w:rPr>
          <w:rFonts w:ascii="Times New Roman" w:hAnsi="Times New Roman" w:cs="Times New Roman"/>
          <w:bCs/>
          <w:color w:val="000000"/>
        </w:rPr>
        <w:t>оол</w:t>
      </w:r>
      <w:proofErr w:type="spellEnd"/>
      <w:r w:rsidRPr="00EA398D">
        <w:rPr>
          <w:rFonts w:ascii="Times New Roman" w:hAnsi="Times New Roman" w:cs="Times New Roman"/>
          <w:bCs/>
          <w:color w:val="000000"/>
        </w:rPr>
        <w:t xml:space="preserve"> </w:t>
      </w:r>
      <w:proofErr w:type="gramStart"/>
      <w:r w:rsidRPr="00EA398D">
        <w:rPr>
          <w:rFonts w:ascii="Times New Roman" w:hAnsi="Times New Roman" w:cs="Times New Roman"/>
          <w:bCs/>
          <w:color w:val="000000"/>
        </w:rPr>
        <w:t>А.А )</w:t>
      </w:r>
      <w:proofErr w:type="gramEnd"/>
      <w:r w:rsidRPr="00EA398D">
        <w:rPr>
          <w:rFonts w:ascii="Times New Roman" w:hAnsi="Times New Roman" w:cs="Times New Roman"/>
          <w:bCs/>
          <w:color w:val="000000"/>
        </w:rPr>
        <w:t xml:space="preserve">, </w:t>
      </w:r>
      <w:r w:rsidRPr="00EA398D">
        <w:rPr>
          <w:rFonts w:ascii="Times New Roman" w:hAnsi="Times New Roman" w:cs="Times New Roman"/>
          <w:bCs/>
        </w:rPr>
        <w:t>на республиканском уровне получил призовое места 2 педагога (</w:t>
      </w:r>
      <w:proofErr w:type="spellStart"/>
      <w:r w:rsidRPr="00EA398D">
        <w:rPr>
          <w:rFonts w:ascii="Times New Roman" w:hAnsi="Times New Roman" w:cs="Times New Roman"/>
          <w:bCs/>
        </w:rPr>
        <w:t>Адыг-Тюлюш</w:t>
      </w:r>
      <w:proofErr w:type="spellEnd"/>
      <w:r w:rsidRPr="00EA398D">
        <w:rPr>
          <w:rFonts w:ascii="Times New Roman" w:hAnsi="Times New Roman" w:cs="Times New Roman"/>
          <w:bCs/>
        </w:rPr>
        <w:t xml:space="preserve"> Д.А, </w:t>
      </w:r>
      <w:proofErr w:type="spellStart"/>
      <w:r w:rsidRPr="00EA398D">
        <w:rPr>
          <w:rFonts w:ascii="Times New Roman" w:hAnsi="Times New Roman" w:cs="Times New Roman"/>
          <w:bCs/>
        </w:rPr>
        <w:t>Даваа</w:t>
      </w:r>
      <w:proofErr w:type="spellEnd"/>
      <w:r w:rsidRPr="00EA398D">
        <w:rPr>
          <w:rFonts w:ascii="Times New Roman" w:hAnsi="Times New Roman" w:cs="Times New Roman"/>
          <w:bCs/>
        </w:rPr>
        <w:t xml:space="preserve"> А.В), на всероссийском уровне призовые </w:t>
      </w:r>
      <w:r w:rsidR="00EA398D" w:rsidRPr="00EA398D">
        <w:rPr>
          <w:rFonts w:ascii="Times New Roman" w:hAnsi="Times New Roman" w:cs="Times New Roman"/>
          <w:bCs/>
        </w:rPr>
        <w:t>получила 1 педагог  (</w:t>
      </w:r>
      <w:proofErr w:type="spellStart"/>
      <w:r w:rsidR="00EA398D" w:rsidRPr="00EA398D">
        <w:rPr>
          <w:rFonts w:ascii="Times New Roman" w:hAnsi="Times New Roman" w:cs="Times New Roman"/>
          <w:bCs/>
        </w:rPr>
        <w:t>Уйнукай-оол</w:t>
      </w:r>
      <w:proofErr w:type="spellEnd"/>
      <w:r w:rsidR="00EA398D" w:rsidRPr="00EA398D">
        <w:rPr>
          <w:rFonts w:ascii="Times New Roman" w:hAnsi="Times New Roman" w:cs="Times New Roman"/>
          <w:bCs/>
        </w:rPr>
        <w:t xml:space="preserve"> Г.Б.)</w:t>
      </w:r>
    </w:p>
    <w:p w:rsidR="008D3C90" w:rsidRPr="00EA398D" w:rsidRDefault="008D3C90" w:rsidP="008D3C90">
      <w:pPr>
        <w:shd w:val="clear" w:color="auto" w:fill="FFFFFF"/>
        <w:ind w:firstLine="708"/>
        <w:jc w:val="both"/>
        <w:rPr>
          <w:rFonts w:ascii="Times New Roman" w:hAnsi="Times New Roman" w:cs="Times New Roman"/>
          <w:bCs/>
          <w:color w:val="000000"/>
        </w:rPr>
      </w:pPr>
    </w:p>
    <w:tbl>
      <w:tblPr>
        <w:tblW w:w="964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700"/>
        <w:gridCol w:w="2554"/>
        <w:gridCol w:w="1843"/>
        <w:gridCol w:w="1559"/>
      </w:tblGrid>
      <w:tr w:rsidR="008D3C90" w:rsidRPr="00EA398D" w:rsidTr="00D6486E">
        <w:trPr>
          <w:trHeight w:val="582"/>
        </w:trPr>
        <w:tc>
          <w:tcPr>
            <w:tcW w:w="1989"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Ф.И.О.</w:t>
            </w:r>
          </w:p>
        </w:tc>
        <w:tc>
          <w:tcPr>
            <w:tcW w:w="1700"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Должность</w:t>
            </w:r>
          </w:p>
        </w:tc>
        <w:tc>
          <w:tcPr>
            <w:tcW w:w="2554"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Название конкурса</w:t>
            </w:r>
          </w:p>
        </w:tc>
        <w:tc>
          <w:tcPr>
            <w:tcW w:w="1843"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награды</w:t>
            </w:r>
          </w:p>
        </w:tc>
        <w:tc>
          <w:tcPr>
            <w:tcW w:w="1559"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Уровень, дата</w:t>
            </w:r>
          </w:p>
        </w:tc>
      </w:tr>
      <w:tr w:rsidR="008D3C90" w:rsidRPr="00EA398D" w:rsidTr="00D6486E">
        <w:trPr>
          <w:trHeight w:val="344"/>
        </w:trPr>
        <w:tc>
          <w:tcPr>
            <w:tcW w:w="9645" w:type="dxa"/>
            <w:gridSpan w:val="5"/>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b/>
                <w:lang w:eastAsia="en-US"/>
              </w:rPr>
            </w:pPr>
            <w:r w:rsidRPr="00EA398D">
              <w:rPr>
                <w:rFonts w:ascii="Times New Roman" w:eastAsia="Calibri" w:hAnsi="Times New Roman" w:cs="Times New Roman"/>
                <w:b/>
                <w:lang w:eastAsia="en-US"/>
              </w:rPr>
              <w:t>Муниципальном уровне</w:t>
            </w:r>
          </w:p>
        </w:tc>
      </w:tr>
      <w:tr w:rsidR="008D3C90" w:rsidRPr="00EA398D" w:rsidTr="00D6486E">
        <w:trPr>
          <w:trHeight w:val="552"/>
        </w:trPr>
        <w:tc>
          <w:tcPr>
            <w:tcW w:w="1989" w:type="dxa"/>
            <w:tcBorders>
              <w:top w:val="single" w:sz="4" w:space="0" w:color="auto"/>
              <w:left w:val="single" w:sz="4" w:space="0" w:color="auto"/>
              <w:bottom w:val="single" w:sz="4" w:space="0" w:color="auto"/>
              <w:right w:val="single" w:sz="4" w:space="0" w:color="auto"/>
            </w:tcBorders>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proofErr w:type="spellStart"/>
            <w:r w:rsidRPr="00EA398D">
              <w:rPr>
                <w:rFonts w:ascii="Times New Roman" w:eastAsia="Calibri" w:hAnsi="Times New Roman" w:cs="Times New Roman"/>
                <w:lang w:eastAsia="en-US"/>
              </w:rPr>
              <w:t>Адыг-Тюлюш</w:t>
            </w:r>
            <w:proofErr w:type="spellEnd"/>
            <w:r w:rsidRPr="00EA398D">
              <w:rPr>
                <w:rFonts w:ascii="Times New Roman" w:eastAsia="Calibri" w:hAnsi="Times New Roman" w:cs="Times New Roman"/>
                <w:lang w:eastAsia="en-US"/>
              </w:rPr>
              <w:t xml:space="preserve"> Д.А.</w:t>
            </w:r>
          </w:p>
        </w:tc>
        <w:tc>
          <w:tcPr>
            <w:tcW w:w="1700" w:type="dxa"/>
            <w:tcBorders>
              <w:top w:val="single" w:sz="4" w:space="0" w:color="auto"/>
              <w:left w:val="single" w:sz="4" w:space="0" w:color="auto"/>
              <w:bottom w:val="single" w:sz="4" w:space="0" w:color="auto"/>
              <w:right w:val="single" w:sz="4" w:space="0" w:color="auto"/>
            </w:tcBorders>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воспитатель</w:t>
            </w:r>
          </w:p>
        </w:tc>
        <w:tc>
          <w:tcPr>
            <w:tcW w:w="2554" w:type="dxa"/>
            <w:tcBorders>
              <w:top w:val="single" w:sz="4" w:space="0" w:color="auto"/>
              <w:left w:val="single" w:sz="4" w:space="0" w:color="auto"/>
              <w:bottom w:val="single" w:sz="4" w:space="0" w:color="auto"/>
              <w:right w:val="single" w:sz="4" w:space="0" w:color="auto"/>
            </w:tcBorders>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муниципальный этап «Воспитатель года 20252 в номинации «Педагогический дебют»</w:t>
            </w:r>
          </w:p>
        </w:tc>
        <w:tc>
          <w:tcPr>
            <w:tcW w:w="1843" w:type="dxa"/>
            <w:tcBorders>
              <w:top w:val="single" w:sz="4" w:space="0" w:color="auto"/>
              <w:left w:val="single" w:sz="4" w:space="0" w:color="auto"/>
              <w:bottom w:val="single" w:sz="4" w:space="0" w:color="auto"/>
              <w:right w:val="single" w:sz="4" w:space="0" w:color="auto"/>
            </w:tcBorders>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1 место</w:t>
            </w:r>
          </w:p>
        </w:tc>
        <w:tc>
          <w:tcPr>
            <w:tcW w:w="1559" w:type="dxa"/>
            <w:tcBorders>
              <w:top w:val="single" w:sz="4" w:space="0" w:color="auto"/>
              <w:left w:val="single" w:sz="4" w:space="0" w:color="auto"/>
              <w:bottom w:val="single" w:sz="4" w:space="0" w:color="auto"/>
              <w:right w:val="single" w:sz="4" w:space="0" w:color="auto"/>
            </w:tcBorders>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февраль 2025</w:t>
            </w:r>
          </w:p>
        </w:tc>
      </w:tr>
      <w:tr w:rsidR="008D3C90" w:rsidRPr="00EA398D" w:rsidTr="00D6486E">
        <w:trPr>
          <w:trHeight w:val="552"/>
        </w:trPr>
        <w:tc>
          <w:tcPr>
            <w:tcW w:w="1989"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proofErr w:type="spellStart"/>
            <w:r w:rsidRPr="00EA398D">
              <w:rPr>
                <w:rFonts w:ascii="Times New Roman" w:eastAsia="Calibri" w:hAnsi="Times New Roman" w:cs="Times New Roman"/>
                <w:lang w:eastAsia="en-US"/>
              </w:rPr>
              <w:t>Дагбалдай</w:t>
            </w:r>
            <w:proofErr w:type="spellEnd"/>
            <w:r w:rsidRPr="00EA398D">
              <w:rPr>
                <w:rFonts w:ascii="Times New Roman" w:eastAsia="Calibri" w:hAnsi="Times New Roman" w:cs="Times New Roman"/>
                <w:lang w:eastAsia="en-US"/>
              </w:rPr>
              <w:t xml:space="preserve"> Алена Кызыл-</w:t>
            </w:r>
            <w:proofErr w:type="spellStart"/>
            <w:r w:rsidRPr="00EA398D">
              <w:rPr>
                <w:rFonts w:ascii="Times New Roman" w:eastAsia="Calibri" w:hAnsi="Times New Roman" w:cs="Times New Roman"/>
                <w:lang w:eastAsia="en-US"/>
              </w:rPr>
              <w:t>ооловна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заведующая</w:t>
            </w:r>
          </w:p>
        </w:tc>
        <w:tc>
          <w:tcPr>
            <w:tcW w:w="2554"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«Лучший руководитель ДОУ 2025»</w:t>
            </w:r>
          </w:p>
        </w:tc>
        <w:tc>
          <w:tcPr>
            <w:tcW w:w="1843"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2 место</w:t>
            </w:r>
          </w:p>
        </w:tc>
        <w:tc>
          <w:tcPr>
            <w:tcW w:w="1559"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февраль 2025 г</w:t>
            </w:r>
          </w:p>
        </w:tc>
      </w:tr>
      <w:tr w:rsidR="008D3C90" w:rsidRPr="00EA398D" w:rsidTr="00D6486E">
        <w:trPr>
          <w:trHeight w:val="552"/>
        </w:trPr>
        <w:tc>
          <w:tcPr>
            <w:tcW w:w="1989"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proofErr w:type="spellStart"/>
            <w:r w:rsidRPr="00EA398D">
              <w:rPr>
                <w:rFonts w:ascii="Times New Roman" w:eastAsia="Calibri" w:hAnsi="Times New Roman" w:cs="Times New Roman"/>
                <w:lang w:eastAsia="en-US"/>
              </w:rPr>
              <w:t>Сурун-оол</w:t>
            </w:r>
            <w:proofErr w:type="spellEnd"/>
            <w:r w:rsidRPr="00EA398D">
              <w:rPr>
                <w:rFonts w:ascii="Times New Roman" w:eastAsia="Calibri" w:hAnsi="Times New Roman" w:cs="Times New Roman"/>
                <w:lang w:eastAsia="en-US"/>
              </w:rPr>
              <w:t xml:space="preserve"> М.А.</w:t>
            </w:r>
          </w:p>
        </w:tc>
        <w:tc>
          <w:tcPr>
            <w:tcW w:w="1700"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воспитатель</w:t>
            </w:r>
          </w:p>
        </w:tc>
        <w:tc>
          <w:tcPr>
            <w:tcW w:w="2554"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«Лучший учитель родного языка и литературы-2025» в номинации «Лучшие практики развития родной речи детей дошкольного возраста»</w:t>
            </w:r>
          </w:p>
        </w:tc>
        <w:tc>
          <w:tcPr>
            <w:tcW w:w="1843"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 xml:space="preserve">1 место </w:t>
            </w:r>
          </w:p>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февраль 2025г</w:t>
            </w:r>
          </w:p>
        </w:tc>
      </w:tr>
      <w:tr w:rsidR="008D3C90" w:rsidRPr="00EA398D" w:rsidTr="00D6486E">
        <w:trPr>
          <w:trHeight w:val="552"/>
        </w:trPr>
        <w:tc>
          <w:tcPr>
            <w:tcW w:w="1989"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Биче-</w:t>
            </w:r>
            <w:proofErr w:type="spellStart"/>
            <w:r w:rsidRPr="00EA398D">
              <w:rPr>
                <w:rFonts w:ascii="Times New Roman" w:eastAsia="Calibri" w:hAnsi="Times New Roman" w:cs="Times New Roman"/>
                <w:lang w:eastAsia="en-US"/>
              </w:rPr>
              <w:t>оол</w:t>
            </w:r>
            <w:proofErr w:type="spellEnd"/>
            <w:r w:rsidRPr="00EA398D">
              <w:rPr>
                <w:rFonts w:ascii="Times New Roman" w:eastAsia="Calibri" w:hAnsi="Times New Roman" w:cs="Times New Roman"/>
                <w:lang w:eastAsia="en-US"/>
              </w:rPr>
              <w:t xml:space="preserve"> </w:t>
            </w:r>
            <w:proofErr w:type="spellStart"/>
            <w:r w:rsidRPr="00EA398D">
              <w:rPr>
                <w:rFonts w:ascii="Times New Roman" w:eastAsia="Calibri" w:hAnsi="Times New Roman" w:cs="Times New Roman"/>
                <w:lang w:eastAsia="en-US"/>
              </w:rPr>
              <w:t>Алия</w:t>
            </w:r>
            <w:proofErr w:type="spellEnd"/>
            <w:r w:rsidRPr="00EA398D">
              <w:rPr>
                <w:rFonts w:ascii="Times New Roman" w:eastAsia="Calibri" w:hAnsi="Times New Roman" w:cs="Times New Roman"/>
                <w:lang w:eastAsia="en-US"/>
              </w:rPr>
              <w:t xml:space="preserve"> Андреевна</w:t>
            </w:r>
          </w:p>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proofErr w:type="spellStart"/>
            <w:r w:rsidRPr="00EA398D">
              <w:rPr>
                <w:rFonts w:ascii="Times New Roman" w:eastAsia="Calibri" w:hAnsi="Times New Roman" w:cs="Times New Roman"/>
                <w:lang w:eastAsia="en-US"/>
              </w:rPr>
              <w:t>Середар</w:t>
            </w:r>
            <w:proofErr w:type="spellEnd"/>
            <w:r w:rsidRPr="00EA398D">
              <w:rPr>
                <w:rFonts w:ascii="Times New Roman" w:eastAsia="Calibri" w:hAnsi="Times New Roman" w:cs="Times New Roman"/>
                <w:lang w:eastAsia="en-US"/>
              </w:rPr>
              <w:t xml:space="preserve"> </w:t>
            </w:r>
            <w:proofErr w:type="spellStart"/>
            <w:r w:rsidRPr="00EA398D">
              <w:rPr>
                <w:rFonts w:ascii="Times New Roman" w:eastAsia="Calibri" w:hAnsi="Times New Roman" w:cs="Times New Roman"/>
                <w:lang w:eastAsia="en-US"/>
              </w:rPr>
              <w:t>Аржаана</w:t>
            </w:r>
            <w:proofErr w:type="spellEnd"/>
            <w:r w:rsidRPr="00EA398D">
              <w:rPr>
                <w:rFonts w:ascii="Times New Roman" w:eastAsia="Calibri" w:hAnsi="Times New Roman" w:cs="Times New Roman"/>
                <w:lang w:eastAsia="en-US"/>
              </w:rPr>
              <w:t xml:space="preserve"> Баз-</w:t>
            </w:r>
            <w:proofErr w:type="spellStart"/>
            <w:r w:rsidRPr="00EA398D">
              <w:rPr>
                <w:rFonts w:ascii="Times New Roman" w:eastAsia="Calibri" w:hAnsi="Times New Roman" w:cs="Times New Roman"/>
                <w:lang w:eastAsia="en-US"/>
              </w:rPr>
              <w:t>ооловна</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воспитатель</w:t>
            </w:r>
          </w:p>
        </w:tc>
        <w:tc>
          <w:tcPr>
            <w:tcW w:w="2554"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Калейдоскоп идей 2025</w:t>
            </w:r>
          </w:p>
        </w:tc>
        <w:tc>
          <w:tcPr>
            <w:tcW w:w="1843" w:type="dxa"/>
            <w:tcBorders>
              <w:top w:val="single" w:sz="4" w:space="0" w:color="auto"/>
              <w:left w:val="single" w:sz="4" w:space="0" w:color="auto"/>
              <w:bottom w:val="single" w:sz="4" w:space="0" w:color="auto"/>
              <w:right w:val="single" w:sz="4" w:space="0" w:color="auto"/>
            </w:tcBorders>
            <w:hideMark/>
          </w:tcPr>
          <w:p w:rsidR="008D3C90" w:rsidRPr="00EA398D" w:rsidRDefault="007B31A1"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номинация «Лучшее многофункциональное дидактическое пособие»</w:t>
            </w:r>
          </w:p>
        </w:tc>
        <w:tc>
          <w:tcPr>
            <w:tcW w:w="1559" w:type="dxa"/>
            <w:tcBorders>
              <w:top w:val="single" w:sz="4" w:space="0" w:color="auto"/>
              <w:left w:val="single" w:sz="4" w:space="0" w:color="auto"/>
              <w:bottom w:val="single" w:sz="4" w:space="0" w:color="auto"/>
              <w:right w:val="single" w:sz="4" w:space="0" w:color="auto"/>
            </w:tcBorders>
            <w:hideMark/>
          </w:tcPr>
          <w:p w:rsidR="008D3C90" w:rsidRPr="00EA398D" w:rsidRDefault="007B31A1" w:rsidP="007B31A1">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21.03.2025</w:t>
            </w:r>
          </w:p>
        </w:tc>
      </w:tr>
      <w:tr w:rsidR="008D3C90" w:rsidRPr="00EA398D" w:rsidTr="00D6486E">
        <w:trPr>
          <w:trHeight w:val="552"/>
        </w:trPr>
        <w:tc>
          <w:tcPr>
            <w:tcW w:w="1989"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proofErr w:type="spellStart"/>
            <w:r w:rsidRPr="00EA398D">
              <w:rPr>
                <w:rFonts w:ascii="Times New Roman" w:eastAsia="Calibri" w:hAnsi="Times New Roman" w:cs="Times New Roman"/>
                <w:lang w:eastAsia="en-US"/>
              </w:rPr>
              <w:t>Тулуш</w:t>
            </w:r>
            <w:proofErr w:type="spellEnd"/>
            <w:r w:rsidRPr="00EA398D">
              <w:rPr>
                <w:rFonts w:ascii="Times New Roman" w:eastAsia="Calibri" w:hAnsi="Times New Roman" w:cs="Times New Roman"/>
                <w:lang w:eastAsia="en-US"/>
              </w:rPr>
              <w:t xml:space="preserve"> </w:t>
            </w:r>
            <w:proofErr w:type="spellStart"/>
            <w:r w:rsidRPr="00EA398D">
              <w:rPr>
                <w:rFonts w:ascii="Times New Roman" w:eastAsia="Calibri" w:hAnsi="Times New Roman" w:cs="Times New Roman"/>
                <w:lang w:eastAsia="en-US"/>
              </w:rPr>
              <w:t>Майлаана</w:t>
            </w:r>
            <w:proofErr w:type="spellEnd"/>
            <w:r w:rsidRPr="00EA398D">
              <w:rPr>
                <w:rFonts w:ascii="Times New Roman" w:eastAsia="Calibri" w:hAnsi="Times New Roman" w:cs="Times New Roman"/>
                <w:lang w:eastAsia="en-US"/>
              </w:rPr>
              <w:t xml:space="preserve"> Викторовна</w:t>
            </w:r>
          </w:p>
        </w:tc>
        <w:tc>
          <w:tcPr>
            <w:tcW w:w="1700"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педагог-психолог</w:t>
            </w:r>
          </w:p>
        </w:tc>
        <w:tc>
          <w:tcPr>
            <w:tcW w:w="2554"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Мой лучший урок</w:t>
            </w:r>
          </w:p>
        </w:tc>
        <w:tc>
          <w:tcPr>
            <w:tcW w:w="1843"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2 место</w:t>
            </w:r>
          </w:p>
        </w:tc>
        <w:tc>
          <w:tcPr>
            <w:tcW w:w="1559"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ноябрь</w:t>
            </w:r>
          </w:p>
        </w:tc>
      </w:tr>
      <w:tr w:rsidR="008D3C90" w:rsidRPr="00EA398D" w:rsidTr="00D6486E">
        <w:trPr>
          <w:trHeight w:val="394"/>
        </w:trPr>
        <w:tc>
          <w:tcPr>
            <w:tcW w:w="9645" w:type="dxa"/>
            <w:gridSpan w:val="5"/>
            <w:tcBorders>
              <w:top w:val="single" w:sz="4" w:space="0" w:color="auto"/>
              <w:left w:val="single" w:sz="4" w:space="0" w:color="auto"/>
              <w:bottom w:val="single" w:sz="4" w:space="0" w:color="auto"/>
              <w:right w:val="single" w:sz="4" w:space="0" w:color="auto"/>
            </w:tcBorders>
            <w:hideMark/>
          </w:tcPr>
          <w:p w:rsidR="008D3C90" w:rsidRPr="00EA398D" w:rsidRDefault="00D96123" w:rsidP="008D3C90">
            <w:pPr>
              <w:widowControl/>
              <w:suppressAutoHyphens w:val="0"/>
              <w:autoSpaceDE/>
              <w:spacing w:after="200" w:line="276" w:lineRule="auto"/>
              <w:jc w:val="center"/>
              <w:rPr>
                <w:rFonts w:ascii="Times New Roman" w:eastAsia="Calibri" w:hAnsi="Times New Roman" w:cs="Times New Roman"/>
                <w:b/>
                <w:lang w:eastAsia="en-US"/>
              </w:rPr>
            </w:pPr>
            <w:r w:rsidRPr="00EA398D">
              <w:rPr>
                <w:rFonts w:ascii="Times New Roman" w:eastAsia="Calibri" w:hAnsi="Times New Roman" w:cs="Times New Roman"/>
                <w:b/>
                <w:lang w:eastAsia="en-US"/>
              </w:rPr>
              <w:lastRenderedPageBreak/>
              <w:t>Региональном уровне</w:t>
            </w:r>
          </w:p>
        </w:tc>
      </w:tr>
      <w:tr w:rsidR="008D3C90" w:rsidRPr="00EA398D" w:rsidTr="00D6486E">
        <w:trPr>
          <w:trHeight w:val="552"/>
        </w:trPr>
        <w:tc>
          <w:tcPr>
            <w:tcW w:w="1989"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proofErr w:type="spellStart"/>
            <w:r w:rsidRPr="00EA398D">
              <w:rPr>
                <w:rFonts w:ascii="Times New Roman" w:eastAsia="Calibri" w:hAnsi="Times New Roman" w:cs="Times New Roman"/>
                <w:lang w:eastAsia="en-US"/>
              </w:rPr>
              <w:t>Тулуш</w:t>
            </w:r>
            <w:proofErr w:type="spellEnd"/>
            <w:r w:rsidRPr="00EA398D">
              <w:rPr>
                <w:rFonts w:ascii="Times New Roman" w:eastAsia="Calibri" w:hAnsi="Times New Roman" w:cs="Times New Roman"/>
                <w:lang w:eastAsia="en-US"/>
              </w:rPr>
              <w:t xml:space="preserve"> </w:t>
            </w:r>
            <w:proofErr w:type="spellStart"/>
            <w:r w:rsidRPr="00EA398D">
              <w:rPr>
                <w:rFonts w:ascii="Times New Roman" w:eastAsia="Calibri" w:hAnsi="Times New Roman" w:cs="Times New Roman"/>
                <w:lang w:eastAsia="en-US"/>
              </w:rPr>
              <w:t>Майлаана</w:t>
            </w:r>
            <w:proofErr w:type="spellEnd"/>
            <w:r w:rsidRPr="00EA398D">
              <w:rPr>
                <w:rFonts w:ascii="Times New Roman" w:eastAsia="Calibri" w:hAnsi="Times New Roman" w:cs="Times New Roman"/>
                <w:lang w:eastAsia="en-US"/>
              </w:rPr>
              <w:t xml:space="preserve"> Викторовна</w:t>
            </w:r>
          </w:p>
        </w:tc>
        <w:tc>
          <w:tcPr>
            <w:tcW w:w="1700"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педагог-психолог</w:t>
            </w:r>
          </w:p>
        </w:tc>
        <w:tc>
          <w:tcPr>
            <w:tcW w:w="2554"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Мой лучший урок</w:t>
            </w:r>
          </w:p>
        </w:tc>
        <w:tc>
          <w:tcPr>
            <w:tcW w:w="1843"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сертификат</w:t>
            </w:r>
          </w:p>
        </w:tc>
        <w:tc>
          <w:tcPr>
            <w:tcW w:w="1559" w:type="dxa"/>
            <w:tcBorders>
              <w:top w:val="single" w:sz="4" w:space="0" w:color="auto"/>
              <w:left w:val="single" w:sz="4" w:space="0" w:color="auto"/>
              <w:bottom w:val="single" w:sz="4" w:space="0" w:color="auto"/>
              <w:right w:val="single" w:sz="4" w:space="0" w:color="auto"/>
            </w:tcBorders>
            <w:hideMark/>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ноябрь</w:t>
            </w:r>
          </w:p>
        </w:tc>
      </w:tr>
      <w:tr w:rsidR="008D3C90" w:rsidRPr="00EA398D" w:rsidTr="00D6486E">
        <w:trPr>
          <w:trHeight w:val="552"/>
        </w:trPr>
        <w:tc>
          <w:tcPr>
            <w:tcW w:w="1989" w:type="dxa"/>
            <w:tcBorders>
              <w:top w:val="single" w:sz="4" w:space="0" w:color="auto"/>
              <w:left w:val="single" w:sz="4" w:space="0" w:color="auto"/>
              <w:bottom w:val="single" w:sz="4" w:space="0" w:color="auto"/>
              <w:right w:val="single" w:sz="4" w:space="0" w:color="auto"/>
            </w:tcBorders>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proofErr w:type="spellStart"/>
            <w:r w:rsidRPr="00EA398D">
              <w:rPr>
                <w:rFonts w:ascii="Times New Roman" w:eastAsia="Calibri" w:hAnsi="Times New Roman" w:cs="Times New Roman"/>
                <w:lang w:eastAsia="en-US"/>
              </w:rPr>
              <w:t>Адыг-Тюлюш</w:t>
            </w:r>
            <w:proofErr w:type="spellEnd"/>
            <w:r w:rsidRPr="00EA398D">
              <w:rPr>
                <w:rFonts w:ascii="Times New Roman" w:eastAsia="Calibri" w:hAnsi="Times New Roman" w:cs="Times New Roman"/>
                <w:lang w:eastAsia="en-US"/>
              </w:rPr>
              <w:t xml:space="preserve"> </w:t>
            </w:r>
            <w:proofErr w:type="spellStart"/>
            <w:r w:rsidRPr="00EA398D">
              <w:rPr>
                <w:rFonts w:ascii="Times New Roman" w:eastAsia="Calibri" w:hAnsi="Times New Roman" w:cs="Times New Roman"/>
                <w:lang w:eastAsia="en-US"/>
              </w:rPr>
              <w:t>Дарый</w:t>
            </w:r>
            <w:proofErr w:type="spellEnd"/>
            <w:r w:rsidRPr="00EA398D">
              <w:rPr>
                <w:rFonts w:ascii="Times New Roman" w:eastAsia="Calibri" w:hAnsi="Times New Roman" w:cs="Times New Roman"/>
                <w:lang w:eastAsia="en-US"/>
              </w:rPr>
              <w:t xml:space="preserve"> </w:t>
            </w:r>
            <w:proofErr w:type="spellStart"/>
            <w:r w:rsidRPr="00EA398D">
              <w:rPr>
                <w:rFonts w:ascii="Times New Roman" w:eastAsia="Calibri" w:hAnsi="Times New Roman" w:cs="Times New Roman"/>
                <w:lang w:eastAsia="en-US"/>
              </w:rPr>
              <w:t>Амировна</w:t>
            </w:r>
            <w:proofErr w:type="spellEnd"/>
          </w:p>
        </w:tc>
        <w:tc>
          <w:tcPr>
            <w:tcW w:w="1700" w:type="dxa"/>
            <w:tcBorders>
              <w:top w:val="single" w:sz="4" w:space="0" w:color="auto"/>
              <w:left w:val="single" w:sz="4" w:space="0" w:color="auto"/>
              <w:bottom w:val="single" w:sz="4" w:space="0" w:color="auto"/>
              <w:right w:val="single" w:sz="4" w:space="0" w:color="auto"/>
            </w:tcBorders>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воспитатель</w:t>
            </w:r>
          </w:p>
        </w:tc>
        <w:tc>
          <w:tcPr>
            <w:tcW w:w="2554" w:type="dxa"/>
            <w:tcBorders>
              <w:top w:val="single" w:sz="4" w:space="0" w:color="auto"/>
              <w:left w:val="single" w:sz="4" w:space="0" w:color="auto"/>
              <w:bottom w:val="single" w:sz="4" w:space="0" w:color="auto"/>
              <w:right w:val="single" w:sz="4" w:space="0" w:color="auto"/>
            </w:tcBorders>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«Педагогический дебют»</w:t>
            </w:r>
          </w:p>
        </w:tc>
        <w:tc>
          <w:tcPr>
            <w:tcW w:w="1843" w:type="dxa"/>
            <w:tcBorders>
              <w:top w:val="single" w:sz="4" w:space="0" w:color="auto"/>
              <w:left w:val="single" w:sz="4" w:space="0" w:color="auto"/>
              <w:bottom w:val="single" w:sz="4" w:space="0" w:color="auto"/>
              <w:right w:val="single" w:sz="4" w:space="0" w:color="auto"/>
            </w:tcBorders>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3 место</w:t>
            </w:r>
          </w:p>
        </w:tc>
        <w:tc>
          <w:tcPr>
            <w:tcW w:w="1559" w:type="dxa"/>
            <w:tcBorders>
              <w:top w:val="single" w:sz="4" w:space="0" w:color="auto"/>
              <w:left w:val="single" w:sz="4" w:space="0" w:color="auto"/>
              <w:bottom w:val="single" w:sz="4" w:space="0" w:color="auto"/>
              <w:right w:val="single" w:sz="4" w:space="0" w:color="auto"/>
            </w:tcBorders>
          </w:tcPr>
          <w:p w:rsidR="008D3C90" w:rsidRPr="00EA398D" w:rsidRDefault="008D3C90"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12.04.2025г</w:t>
            </w:r>
          </w:p>
        </w:tc>
      </w:tr>
      <w:tr w:rsidR="008D3C90" w:rsidRPr="00EA398D" w:rsidTr="00D6486E">
        <w:trPr>
          <w:trHeight w:val="552"/>
        </w:trPr>
        <w:tc>
          <w:tcPr>
            <w:tcW w:w="1989" w:type="dxa"/>
            <w:tcBorders>
              <w:top w:val="single" w:sz="4" w:space="0" w:color="auto"/>
              <w:left w:val="single" w:sz="4" w:space="0" w:color="auto"/>
              <w:bottom w:val="single" w:sz="4" w:space="0" w:color="auto"/>
              <w:right w:val="single" w:sz="4" w:space="0" w:color="auto"/>
            </w:tcBorders>
          </w:tcPr>
          <w:p w:rsidR="008D3C90" w:rsidRPr="00EA398D" w:rsidRDefault="00E85EFF" w:rsidP="008D3C90">
            <w:pPr>
              <w:widowControl/>
              <w:suppressAutoHyphens w:val="0"/>
              <w:autoSpaceDE/>
              <w:spacing w:after="200" w:line="276" w:lineRule="auto"/>
              <w:jc w:val="center"/>
              <w:rPr>
                <w:rFonts w:ascii="Times New Roman" w:eastAsia="Calibri" w:hAnsi="Times New Roman" w:cs="Times New Roman"/>
                <w:lang w:eastAsia="en-US"/>
              </w:rPr>
            </w:pPr>
            <w:proofErr w:type="spellStart"/>
            <w:r w:rsidRPr="00EA398D">
              <w:rPr>
                <w:rFonts w:ascii="Times New Roman" w:eastAsia="Calibri" w:hAnsi="Times New Roman" w:cs="Times New Roman"/>
                <w:lang w:eastAsia="en-US"/>
              </w:rPr>
              <w:t>Даваа</w:t>
            </w:r>
            <w:proofErr w:type="spellEnd"/>
            <w:r w:rsidRPr="00EA398D">
              <w:rPr>
                <w:rFonts w:ascii="Times New Roman" w:eastAsia="Calibri" w:hAnsi="Times New Roman" w:cs="Times New Roman"/>
                <w:lang w:eastAsia="en-US"/>
              </w:rPr>
              <w:t xml:space="preserve"> </w:t>
            </w:r>
            <w:proofErr w:type="spellStart"/>
            <w:r w:rsidRPr="00EA398D">
              <w:rPr>
                <w:rFonts w:ascii="Times New Roman" w:eastAsia="Calibri" w:hAnsi="Times New Roman" w:cs="Times New Roman"/>
                <w:lang w:eastAsia="en-US"/>
              </w:rPr>
              <w:t>Айл</w:t>
            </w:r>
            <w:r w:rsidR="008D3C90" w:rsidRPr="00EA398D">
              <w:rPr>
                <w:rFonts w:ascii="Times New Roman" w:eastAsia="Calibri" w:hAnsi="Times New Roman" w:cs="Times New Roman"/>
                <w:lang w:eastAsia="en-US"/>
              </w:rPr>
              <w:t>ан</w:t>
            </w:r>
            <w:proofErr w:type="spellEnd"/>
            <w:r w:rsidR="008D3C90" w:rsidRPr="00EA398D">
              <w:rPr>
                <w:rFonts w:ascii="Times New Roman" w:eastAsia="Calibri" w:hAnsi="Times New Roman" w:cs="Times New Roman"/>
                <w:lang w:eastAsia="en-US"/>
              </w:rPr>
              <w:t xml:space="preserve"> Викторовна</w:t>
            </w:r>
          </w:p>
        </w:tc>
        <w:tc>
          <w:tcPr>
            <w:tcW w:w="1700" w:type="dxa"/>
            <w:tcBorders>
              <w:top w:val="single" w:sz="4" w:space="0" w:color="auto"/>
              <w:left w:val="single" w:sz="4" w:space="0" w:color="auto"/>
              <w:bottom w:val="single" w:sz="4" w:space="0" w:color="auto"/>
              <w:right w:val="single" w:sz="4" w:space="0" w:color="auto"/>
            </w:tcBorders>
          </w:tcPr>
          <w:p w:rsidR="008D3C90" w:rsidRPr="00EA398D" w:rsidRDefault="00E85EFF"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старший воспитатель</w:t>
            </w:r>
          </w:p>
        </w:tc>
        <w:tc>
          <w:tcPr>
            <w:tcW w:w="2554" w:type="dxa"/>
            <w:tcBorders>
              <w:top w:val="single" w:sz="4" w:space="0" w:color="auto"/>
              <w:left w:val="single" w:sz="4" w:space="0" w:color="auto"/>
              <w:bottom w:val="single" w:sz="4" w:space="0" w:color="auto"/>
              <w:right w:val="single" w:sz="4" w:space="0" w:color="auto"/>
            </w:tcBorders>
          </w:tcPr>
          <w:p w:rsidR="008D3C90" w:rsidRPr="00EA398D" w:rsidRDefault="00E85EFF"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val="en-US" w:eastAsia="en-US"/>
              </w:rPr>
              <w:t>II</w:t>
            </w:r>
            <w:r w:rsidRPr="00EA398D">
              <w:rPr>
                <w:rFonts w:ascii="Times New Roman" w:eastAsia="Calibri" w:hAnsi="Times New Roman" w:cs="Times New Roman"/>
                <w:lang w:eastAsia="en-US"/>
              </w:rPr>
              <w:t xml:space="preserve"> республиканская НПК «</w:t>
            </w:r>
            <w:proofErr w:type="spellStart"/>
            <w:r w:rsidRPr="00EA398D">
              <w:rPr>
                <w:rFonts w:ascii="Times New Roman" w:eastAsia="Calibri" w:hAnsi="Times New Roman" w:cs="Times New Roman"/>
                <w:lang w:eastAsia="en-US"/>
              </w:rPr>
              <w:t>Башкывыска</w:t>
            </w:r>
            <w:proofErr w:type="spellEnd"/>
            <w:r w:rsidRPr="00EA398D">
              <w:rPr>
                <w:rFonts w:ascii="Times New Roman" w:eastAsia="Calibri" w:hAnsi="Times New Roman" w:cs="Times New Roman"/>
                <w:lang w:eastAsia="en-US"/>
              </w:rPr>
              <w:t xml:space="preserve"> </w:t>
            </w:r>
            <w:proofErr w:type="spellStart"/>
            <w:r w:rsidRPr="00EA398D">
              <w:rPr>
                <w:rFonts w:ascii="Times New Roman" w:eastAsia="Calibri" w:hAnsi="Times New Roman" w:cs="Times New Roman"/>
                <w:lang w:eastAsia="en-US"/>
              </w:rPr>
              <w:t>могейиг</w:t>
            </w:r>
            <w:proofErr w:type="spellEnd"/>
            <w:r w:rsidRPr="00EA398D">
              <w:rPr>
                <w:rFonts w:ascii="Times New Roman" w:eastAsia="Calibri" w:hAnsi="Times New Roman" w:cs="Times New Roman"/>
                <w:lang w:eastAsia="en-US"/>
              </w:rPr>
              <w:t xml:space="preserve">» посвященной светлой памяти учителя родного языка и литературы М.Ф. </w:t>
            </w:r>
            <w:proofErr w:type="spellStart"/>
            <w:r w:rsidRPr="00EA398D">
              <w:rPr>
                <w:rFonts w:ascii="Times New Roman" w:eastAsia="Calibri" w:hAnsi="Times New Roman" w:cs="Times New Roman"/>
                <w:lang w:eastAsia="en-US"/>
              </w:rPr>
              <w:t>Бавуу</w:t>
            </w:r>
            <w:proofErr w:type="spellEnd"/>
            <w:r w:rsidRPr="00EA398D">
              <w:rPr>
                <w:rFonts w:ascii="Times New Roman" w:eastAsia="Calibri" w:hAnsi="Times New Roman" w:cs="Times New Roman"/>
                <w:lang w:eastAsia="en-US"/>
              </w:rPr>
              <w:t xml:space="preserve"> и Год защитника Отечества и 80-летию Победы в великой Отечественной войне 1941-1945 </w:t>
            </w:r>
            <w:proofErr w:type="spellStart"/>
            <w:r w:rsidRPr="00EA398D">
              <w:rPr>
                <w:rFonts w:ascii="Times New Roman" w:eastAsia="Calibri" w:hAnsi="Times New Roman" w:cs="Times New Roman"/>
                <w:lang w:eastAsia="en-US"/>
              </w:rPr>
              <w:t>г.г</w:t>
            </w:r>
            <w:proofErr w:type="spellEnd"/>
            <w:r w:rsidRPr="00EA398D">
              <w:rPr>
                <w:rFonts w:ascii="Times New Roman" w:eastAsia="Calibri" w:hAnsi="Times New Roman" w:cs="Times New Roman"/>
                <w:lang w:eastAsia="en-US"/>
              </w:rPr>
              <w:t xml:space="preserve"> </w:t>
            </w:r>
          </w:p>
        </w:tc>
        <w:tc>
          <w:tcPr>
            <w:tcW w:w="1843" w:type="dxa"/>
            <w:tcBorders>
              <w:top w:val="single" w:sz="4" w:space="0" w:color="auto"/>
              <w:left w:val="single" w:sz="4" w:space="0" w:color="auto"/>
              <w:bottom w:val="single" w:sz="4" w:space="0" w:color="auto"/>
              <w:right w:val="single" w:sz="4" w:space="0" w:color="auto"/>
            </w:tcBorders>
          </w:tcPr>
          <w:p w:rsidR="008D3C90" w:rsidRPr="00EA398D" w:rsidRDefault="00E85EFF"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номинация «За драгоценный вклад в развитии тувинского языка»</w:t>
            </w:r>
          </w:p>
        </w:tc>
        <w:tc>
          <w:tcPr>
            <w:tcW w:w="1559" w:type="dxa"/>
            <w:tcBorders>
              <w:top w:val="single" w:sz="4" w:space="0" w:color="auto"/>
              <w:left w:val="single" w:sz="4" w:space="0" w:color="auto"/>
              <w:bottom w:val="single" w:sz="4" w:space="0" w:color="auto"/>
              <w:right w:val="single" w:sz="4" w:space="0" w:color="auto"/>
            </w:tcBorders>
          </w:tcPr>
          <w:p w:rsidR="008D3C90" w:rsidRPr="00EA398D" w:rsidRDefault="00E85EFF"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19.04.2025 г</w:t>
            </w:r>
          </w:p>
        </w:tc>
      </w:tr>
      <w:tr w:rsidR="00D96123" w:rsidRPr="00EA398D" w:rsidTr="00D96123">
        <w:trPr>
          <w:trHeight w:val="289"/>
        </w:trPr>
        <w:tc>
          <w:tcPr>
            <w:tcW w:w="9645" w:type="dxa"/>
            <w:gridSpan w:val="5"/>
            <w:tcBorders>
              <w:top w:val="single" w:sz="4" w:space="0" w:color="auto"/>
              <w:left w:val="single" w:sz="4" w:space="0" w:color="auto"/>
              <w:bottom w:val="single" w:sz="4" w:space="0" w:color="auto"/>
              <w:right w:val="single" w:sz="4" w:space="0" w:color="auto"/>
            </w:tcBorders>
          </w:tcPr>
          <w:p w:rsidR="00D96123" w:rsidRPr="00EA398D" w:rsidRDefault="00D96123" w:rsidP="008D3C90">
            <w:pPr>
              <w:widowControl/>
              <w:suppressAutoHyphens w:val="0"/>
              <w:autoSpaceDE/>
              <w:spacing w:after="200" w:line="276" w:lineRule="auto"/>
              <w:jc w:val="center"/>
              <w:rPr>
                <w:rFonts w:ascii="Times New Roman" w:eastAsia="Calibri" w:hAnsi="Times New Roman" w:cs="Times New Roman"/>
                <w:b/>
                <w:lang w:eastAsia="en-US"/>
              </w:rPr>
            </w:pPr>
            <w:r w:rsidRPr="00EA398D">
              <w:rPr>
                <w:rFonts w:ascii="Times New Roman" w:eastAsia="Calibri" w:hAnsi="Times New Roman" w:cs="Times New Roman"/>
                <w:b/>
                <w:lang w:eastAsia="en-US"/>
              </w:rPr>
              <w:t>Всероссийском уровне</w:t>
            </w:r>
          </w:p>
        </w:tc>
      </w:tr>
      <w:tr w:rsidR="00903242" w:rsidRPr="00EA398D" w:rsidTr="00D6486E">
        <w:trPr>
          <w:trHeight w:val="552"/>
        </w:trPr>
        <w:tc>
          <w:tcPr>
            <w:tcW w:w="1989" w:type="dxa"/>
            <w:tcBorders>
              <w:top w:val="single" w:sz="4" w:space="0" w:color="auto"/>
              <w:left w:val="single" w:sz="4" w:space="0" w:color="auto"/>
              <w:bottom w:val="single" w:sz="4" w:space="0" w:color="auto"/>
              <w:right w:val="single" w:sz="4" w:space="0" w:color="auto"/>
            </w:tcBorders>
          </w:tcPr>
          <w:p w:rsidR="00903242" w:rsidRPr="00EA398D" w:rsidRDefault="00903242" w:rsidP="008D3C90">
            <w:pPr>
              <w:widowControl/>
              <w:suppressAutoHyphens w:val="0"/>
              <w:autoSpaceDE/>
              <w:spacing w:after="200" w:line="276" w:lineRule="auto"/>
              <w:jc w:val="center"/>
              <w:rPr>
                <w:rFonts w:ascii="Times New Roman" w:eastAsia="Calibri" w:hAnsi="Times New Roman" w:cs="Times New Roman"/>
                <w:lang w:eastAsia="en-US"/>
              </w:rPr>
            </w:pPr>
            <w:proofErr w:type="spellStart"/>
            <w:r w:rsidRPr="00EA398D">
              <w:rPr>
                <w:rFonts w:ascii="Times New Roman" w:eastAsia="Calibri" w:hAnsi="Times New Roman" w:cs="Times New Roman"/>
                <w:lang w:eastAsia="en-US"/>
              </w:rPr>
              <w:t>Уйнукай-оол</w:t>
            </w:r>
            <w:proofErr w:type="spellEnd"/>
            <w:r w:rsidRPr="00EA398D">
              <w:rPr>
                <w:rFonts w:ascii="Times New Roman" w:eastAsia="Calibri" w:hAnsi="Times New Roman" w:cs="Times New Roman"/>
                <w:lang w:eastAsia="en-US"/>
              </w:rPr>
              <w:t xml:space="preserve"> Галина </w:t>
            </w:r>
            <w:proofErr w:type="spellStart"/>
            <w:r w:rsidRPr="00EA398D">
              <w:rPr>
                <w:rFonts w:ascii="Times New Roman" w:eastAsia="Calibri" w:hAnsi="Times New Roman" w:cs="Times New Roman"/>
                <w:lang w:eastAsia="en-US"/>
              </w:rPr>
              <w:t>Биин-ооловна</w:t>
            </w:r>
            <w:proofErr w:type="spellEnd"/>
          </w:p>
        </w:tc>
        <w:tc>
          <w:tcPr>
            <w:tcW w:w="1700" w:type="dxa"/>
            <w:tcBorders>
              <w:top w:val="single" w:sz="4" w:space="0" w:color="auto"/>
              <w:left w:val="single" w:sz="4" w:space="0" w:color="auto"/>
              <w:bottom w:val="single" w:sz="4" w:space="0" w:color="auto"/>
              <w:right w:val="single" w:sz="4" w:space="0" w:color="auto"/>
            </w:tcBorders>
          </w:tcPr>
          <w:p w:rsidR="00903242" w:rsidRPr="00EA398D" w:rsidRDefault="00D96123"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воспитатель</w:t>
            </w:r>
          </w:p>
        </w:tc>
        <w:tc>
          <w:tcPr>
            <w:tcW w:w="2554" w:type="dxa"/>
            <w:tcBorders>
              <w:top w:val="single" w:sz="4" w:space="0" w:color="auto"/>
              <w:left w:val="single" w:sz="4" w:space="0" w:color="auto"/>
              <w:bottom w:val="single" w:sz="4" w:space="0" w:color="auto"/>
              <w:right w:val="single" w:sz="4" w:space="0" w:color="auto"/>
            </w:tcBorders>
          </w:tcPr>
          <w:p w:rsidR="00903242" w:rsidRPr="00EA398D" w:rsidRDefault="00903242"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Всероссийский конкурс Открытые ладони - 2025</w:t>
            </w:r>
          </w:p>
        </w:tc>
        <w:tc>
          <w:tcPr>
            <w:tcW w:w="1843" w:type="dxa"/>
            <w:tcBorders>
              <w:top w:val="single" w:sz="4" w:space="0" w:color="auto"/>
              <w:left w:val="single" w:sz="4" w:space="0" w:color="auto"/>
              <w:bottom w:val="single" w:sz="4" w:space="0" w:color="auto"/>
              <w:right w:val="single" w:sz="4" w:space="0" w:color="auto"/>
            </w:tcBorders>
          </w:tcPr>
          <w:p w:rsidR="00903242" w:rsidRPr="00EA398D" w:rsidRDefault="00903242"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1 место</w:t>
            </w:r>
          </w:p>
        </w:tc>
        <w:tc>
          <w:tcPr>
            <w:tcW w:w="1559" w:type="dxa"/>
            <w:tcBorders>
              <w:top w:val="single" w:sz="4" w:space="0" w:color="auto"/>
              <w:left w:val="single" w:sz="4" w:space="0" w:color="auto"/>
              <w:bottom w:val="single" w:sz="4" w:space="0" w:color="auto"/>
              <w:right w:val="single" w:sz="4" w:space="0" w:color="auto"/>
            </w:tcBorders>
          </w:tcPr>
          <w:p w:rsidR="00903242" w:rsidRPr="00EA398D" w:rsidRDefault="00903242" w:rsidP="008D3C90">
            <w:pPr>
              <w:widowControl/>
              <w:suppressAutoHyphens w:val="0"/>
              <w:autoSpaceDE/>
              <w:spacing w:after="200" w:line="276" w:lineRule="auto"/>
              <w:jc w:val="center"/>
              <w:rPr>
                <w:rFonts w:ascii="Times New Roman" w:eastAsia="Calibri" w:hAnsi="Times New Roman" w:cs="Times New Roman"/>
                <w:lang w:eastAsia="en-US"/>
              </w:rPr>
            </w:pPr>
            <w:r w:rsidRPr="00EA398D">
              <w:rPr>
                <w:rFonts w:ascii="Times New Roman" w:eastAsia="Calibri" w:hAnsi="Times New Roman" w:cs="Times New Roman"/>
                <w:lang w:eastAsia="en-US"/>
              </w:rPr>
              <w:t>10.05.2025</w:t>
            </w:r>
          </w:p>
        </w:tc>
      </w:tr>
    </w:tbl>
    <w:p w:rsidR="008D3C90" w:rsidRPr="00EA398D" w:rsidRDefault="008D3C90" w:rsidP="008D3C90">
      <w:pPr>
        <w:shd w:val="clear" w:color="auto" w:fill="FFFFFF"/>
        <w:ind w:firstLine="708"/>
        <w:jc w:val="both"/>
        <w:rPr>
          <w:rFonts w:ascii="Times New Roman" w:hAnsi="Times New Roman" w:cs="Times New Roman"/>
          <w:bCs/>
          <w:color w:val="000000"/>
        </w:rPr>
      </w:pPr>
    </w:p>
    <w:p w:rsidR="008D3C90" w:rsidRPr="00EA398D" w:rsidRDefault="008D3C90" w:rsidP="008D3C90">
      <w:pPr>
        <w:contextualSpacing/>
        <w:jc w:val="both"/>
        <w:rPr>
          <w:rFonts w:ascii="Times New Roman" w:hAnsi="Times New Roman" w:cs="Times New Roman"/>
        </w:rPr>
      </w:pPr>
      <w:r w:rsidRPr="00EA398D">
        <w:rPr>
          <w:rFonts w:ascii="Times New Roman" w:hAnsi="Times New Roman" w:cs="Times New Roman"/>
        </w:rPr>
        <w:t>Педагоги постоянно повышают свой профессиональный уровень, знакомятся с опытом работы своих коллег и других дошкольных учреждений, а также занимаются самообразованием по проблемным темам.</w:t>
      </w:r>
    </w:p>
    <w:p w:rsidR="008D3C90" w:rsidRPr="00EA398D" w:rsidRDefault="008D3C90" w:rsidP="008D3C90">
      <w:pPr>
        <w:contextualSpacing/>
        <w:jc w:val="both"/>
        <w:rPr>
          <w:rFonts w:ascii="Times New Roman" w:hAnsi="Times New Roman" w:cs="Times New Roman"/>
        </w:rPr>
      </w:pPr>
      <w:r w:rsidRPr="00EA398D">
        <w:rPr>
          <w:rFonts w:ascii="Times New Roman" w:hAnsi="Times New Roman" w:cs="Times New Roman"/>
        </w:rPr>
        <w:t>-</w:t>
      </w:r>
      <w:r w:rsidRPr="00EA398D">
        <w:rPr>
          <w:rFonts w:ascii="Times New Roman" w:hAnsi="Times New Roman" w:cs="Times New Roman"/>
        </w:rPr>
        <w:tab/>
        <w:t xml:space="preserve">Рассматриваются вопросы </w:t>
      </w:r>
      <w:r w:rsidR="00E85EFF" w:rsidRPr="00EA398D">
        <w:rPr>
          <w:rFonts w:ascii="Times New Roman" w:hAnsi="Times New Roman" w:cs="Times New Roman"/>
        </w:rPr>
        <w:t>реализации ФОП</w:t>
      </w:r>
      <w:r w:rsidRPr="00EA398D">
        <w:rPr>
          <w:rFonts w:ascii="Times New Roman" w:hAnsi="Times New Roman" w:cs="Times New Roman"/>
        </w:rPr>
        <w:tab/>
        <w:t xml:space="preserve">на педагогических советах </w:t>
      </w:r>
      <w:r w:rsidR="00E85EFF" w:rsidRPr="00EA398D">
        <w:rPr>
          <w:rFonts w:ascii="Times New Roman" w:hAnsi="Times New Roman" w:cs="Times New Roman"/>
        </w:rPr>
        <w:t xml:space="preserve">(согласно годового плана в течение 2024/2025 </w:t>
      </w:r>
      <w:r w:rsidRPr="00EA398D">
        <w:rPr>
          <w:rFonts w:ascii="Times New Roman" w:hAnsi="Times New Roman" w:cs="Times New Roman"/>
        </w:rPr>
        <w:t>учебного года)</w:t>
      </w:r>
    </w:p>
    <w:p w:rsidR="008D3C90" w:rsidRPr="00EA398D" w:rsidRDefault="008D3C90" w:rsidP="008D3C90">
      <w:pPr>
        <w:contextualSpacing/>
        <w:jc w:val="both"/>
        <w:rPr>
          <w:rFonts w:ascii="Times New Roman" w:hAnsi="Times New Roman" w:cs="Times New Roman"/>
        </w:rPr>
      </w:pPr>
      <w:r w:rsidRPr="00EA398D">
        <w:rPr>
          <w:rFonts w:ascii="Times New Roman" w:hAnsi="Times New Roman" w:cs="Times New Roman"/>
        </w:rPr>
        <w:t>-</w:t>
      </w:r>
      <w:r w:rsidRPr="00EA398D">
        <w:rPr>
          <w:rFonts w:ascii="Times New Roman" w:hAnsi="Times New Roman" w:cs="Times New Roman"/>
        </w:rPr>
        <w:tab/>
        <w:t>Проводятся инстру</w:t>
      </w:r>
      <w:r w:rsidR="00E85EFF" w:rsidRPr="00EA398D">
        <w:rPr>
          <w:rFonts w:ascii="Times New Roman" w:hAnsi="Times New Roman" w:cs="Times New Roman"/>
        </w:rPr>
        <w:t>ктивно-методических совещаний (по необходимости</w:t>
      </w:r>
      <w:r w:rsidRPr="00EA398D">
        <w:rPr>
          <w:rFonts w:ascii="Times New Roman" w:hAnsi="Times New Roman" w:cs="Times New Roman"/>
        </w:rPr>
        <w:t>)</w:t>
      </w:r>
    </w:p>
    <w:p w:rsidR="008D3C90" w:rsidRPr="00EA398D" w:rsidRDefault="008D3C90" w:rsidP="008D3C90">
      <w:pPr>
        <w:contextualSpacing/>
        <w:jc w:val="both"/>
        <w:rPr>
          <w:rFonts w:ascii="Times New Roman" w:hAnsi="Times New Roman" w:cs="Times New Roman"/>
        </w:rPr>
      </w:pPr>
      <w:r w:rsidRPr="00EA398D">
        <w:rPr>
          <w:rFonts w:ascii="Times New Roman" w:hAnsi="Times New Roman" w:cs="Times New Roman"/>
        </w:rPr>
        <w:t>-</w:t>
      </w:r>
      <w:r w:rsidRPr="00EA398D">
        <w:rPr>
          <w:rFonts w:ascii="Times New Roman" w:hAnsi="Times New Roman" w:cs="Times New Roman"/>
        </w:rPr>
        <w:tab/>
      </w:r>
      <w:r w:rsidRPr="00EA398D">
        <w:rPr>
          <w:rFonts w:ascii="Times New Roman" w:hAnsi="Times New Roman" w:cs="Times New Roman"/>
        </w:rPr>
        <w:tab/>
        <w:t>Организовано посещение организованной образовательной деятельности старшим воспитателем и заведующей с целью оказания ме</w:t>
      </w:r>
      <w:r w:rsidR="00E85EFF" w:rsidRPr="00EA398D">
        <w:rPr>
          <w:rFonts w:ascii="Times New Roman" w:hAnsi="Times New Roman" w:cs="Times New Roman"/>
        </w:rPr>
        <w:t xml:space="preserve">тодической помощи по реализации </w:t>
      </w:r>
      <w:r w:rsidRPr="00EA398D">
        <w:rPr>
          <w:rFonts w:ascii="Times New Roman" w:hAnsi="Times New Roman" w:cs="Times New Roman"/>
        </w:rPr>
        <w:t>задач образовательной программы дошкольного образования</w:t>
      </w:r>
      <w:r w:rsidR="00655CCC" w:rsidRPr="00EA398D">
        <w:rPr>
          <w:rFonts w:ascii="Times New Roman" w:hAnsi="Times New Roman" w:cs="Times New Roman"/>
        </w:rPr>
        <w:t>.</w:t>
      </w:r>
    </w:p>
    <w:p w:rsidR="008D3C90" w:rsidRPr="00EA398D" w:rsidRDefault="008D3C90" w:rsidP="008D3C90">
      <w:pPr>
        <w:contextualSpacing/>
        <w:jc w:val="both"/>
        <w:rPr>
          <w:rFonts w:ascii="Times New Roman" w:hAnsi="Times New Roman" w:cs="Times New Roman"/>
        </w:rPr>
      </w:pPr>
      <w:r w:rsidRPr="00EA398D">
        <w:rPr>
          <w:rFonts w:ascii="Times New Roman" w:hAnsi="Times New Roman" w:cs="Times New Roman"/>
        </w:rPr>
        <w:t>Внесены изменения и дополнения в нормативно-пра</w:t>
      </w:r>
      <w:r w:rsidR="00D6486E" w:rsidRPr="00EA398D">
        <w:rPr>
          <w:rFonts w:ascii="Times New Roman" w:hAnsi="Times New Roman" w:cs="Times New Roman"/>
        </w:rPr>
        <w:t>вовую базу деятельности МБДОУ (</w:t>
      </w:r>
      <w:r w:rsidRPr="00EA398D">
        <w:rPr>
          <w:rFonts w:ascii="Times New Roman" w:hAnsi="Times New Roman" w:cs="Times New Roman"/>
        </w:rPr>
        <w:t>локальные акты)</w:t>
      </w:r>
    </w:p>
    <w:p w:rsidR="00E85EFF" w:rsidRPr="00EA398D" w:rsidRDefault="00E85EFF" w:rsidP="008D3C90">
      <w:pPr>
        <w:contextualSpacing/>
        <w:jc w:val="both"/>
        <w:rPr>
          <w:rFonts w:ascii="Times New Roman" w:hAnsi="Times New Roman" w:cs="Times New Roman"/>
        </w:rPr>
      </w:pPr>
    </w:p>
    <w:tbl>
      <w:tblPr>
        <w:tblStyle w:val="TableNormal"/>
        <w:tblpPr w:leftFromText="180" w:rightFromText="180" w:vertAnchor="text" w:horzAnchor="margin" w:tblpY="15"/>
        <w:tblW w:w="9343"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6658"/>
        <w:gridCol w:w="2685"/>
      </w:tblGrid>
      <w:tr w:rsidR="00E85EFF" w:rsidRPr="00EA398D" w:rsidTr="00E85EFF">
        <w:trPr>
          <w:trHeight w:val="577"/>
        </w:trPr>
        <w:tc>
          <w:tcPr>
            <w:tcW w:w="6658" w:type="dxa"/>
          </w:tcPr>
          <w:p w:rsidR="00E85EFF" w:rsidRPr="00EA398D" w:rsidRDefault="00E85EFF" w:rsidP="00E85EFF">
            <w:pPr>
              <w:pStyle w:val="TableParagraph"/>
              <w:spacing w:before="74"/>
              <w:ind w:left="1921"/>
              <w:rPr>
                <w:sz w:val="24"/>
                <w:szCs w:val="24"/>
              </w:rPr>
            </w:pPr>
            <w:proofErr w:type="spellStart"/>
            <w:r w:rsidRPr="00EA398D">
              <w:rPr>
                <w:sz w:val="24"/>
                <w:szCs w:val="24"/>
              </w:rPr>
              <w:t>Наименование</w:t>
            </w:r>
            <w:proofErr w:type="spellEnd"/>
            <w:r w:rsidRPr="00EA398D">
              <w:rPr>
                <w:spacing w:val="-5"/>
                <w:sz w:val="24"/>
                <w:szCs w:val="24"/>
              </w:rPr>
              <w:t xml:space="preserve"> </w:t>
            </w:r>
            <w:proofErr w:type="spellStart"/>
            <w:r w:rsidRPr="00EA398D">
              <w:rPr>
                <w:spacing w:val="-2"/>
                <w:sz w:val="24"/>
                <w:szCs w:val="24"/>
              </w:rPr>
              <w:t>документа</w:t>
            </w:r>
            <w:proofErr w:type="spellEnd"/>
          </w:p>
        </w:tc>
        <w:tc>
          <w:tcPr>
            <w:tcW w:w="2685" w:type="dxa"/>
          </w:tcPr>
          <w:p w:rsidR="00E85EFF" w:rsidRPr="00EA398D" w:rsidRDefault="00E85EFF" w:rsidP="00E85EFF">
            <w:pPr>
              <w:pStyle w:val="TableParagraph"/>
              <w:spacing w:before="74"/>
              <w:ind w:left="13"/>
              <w:jc w:val="center"/>
              <w:rPr>
                <w:b/>
                <w:sz w:val="24"/>
                <w:szCs w:val="24"/>
              </w:rPr>
            </w:pPr>
            <w:proofErr w:type="spellStart"/>
            <w:r w:rsidRPr="00EA398D">
              <w:rPr>
                <w:b/>
                <w:spacing w:val="-4"/>
                <w:sz w:val="24"/>
                <w:szCs w:val="24"/>
              </w:rPr>
              <w:t>Срок</w:t>
            </w:r>
            <w:proofErr w:type="spellEnd"/>
          </w:p>
        </w:tc>
      </w:tr>
      <w:tr w:rsidR="00E85EFF" w:rsidRPr="00EA398D" w:rsidTr="00E85EFF">
        <w:trPr>
          <w:trHeight w:val="425"/>
        </w:trPr>
        <w:tc>
          <w:tcPr>
            <w:tcW w:w="6658" w:type="dxa"/>
          </w:tcPr>
          <w:p w:rsidR="00E85EFF" w:rsidRPr="00EA398D" w:rsidRDefault="00E85EFF" w:rsidP="00D96123">
            <w:pPr>
              <w:pStyle w:val="TableParagraph"/>
              <w:spacing w:before="70"/>
              <w:ind w:left="127" w:firstLine="142"/>
              <w:rPr>
                <w:sz w:val="24"/>
                <w:szCs w:val="24"/>
              </w:rPr>
            </w:pPr>
            <w:proofErr w:type="spellStart"/>
            <w:r w:rsidRPr="00EA398D">
              <w:rPr>
                <w:sz w:val="24"/>
                <w:szCs w:val="24"/>
              </w:rPr>
              <w:t>Программа</w:t>
            </w:r>
            <w:proofErr w:type="spellEnd"/>
            <w:r w:rsidRPr="00EA398D">
              <w:rPr>
                <w:spacing w:val="-7"/>
                <w:sz w:val="24"/>
                <w:szCs w:val="24"/>
              </w:rPr>
              <w:t xml:space="preserve"> </w:t>
            </w:r>
            <w:proofErr w:type="spellStart"/>
            <w:r w:rsidRPr="00EA398D">
              <w:rPr>
                <w:sz w:val="24"/>
                <w:szCs w:val="24"/>
              </w:rPr>
              <w:t>производственного</w:t>
            </w:r>
            <w:proofErr w:type="spellEnd"/>
            <w:r w:rsidRPr="00EA398D">
              <w:rPr>
                <w:spacing w:val="-6"/>
                <w:sz w:val="24"/>
                <w:szCs w:val="24"/>
              </w:rPr>
              <w:t xml:space="preserve"> </w:t>
            </w:r>
            <w:proofErr w:type="spellStart"/>
            <w:r w:rsidRPr="00EA398D">
              <w:rPr>
                <w:spacing w:val="-2"/>
                <w:sz w:val="24"/>
                <w:szCs w:val="24"/>
              </w:rPr>
              <w:t>контроля</w:t>
            </w:r>
            <w:proofErr w:type="spellEnd"/>
          </w:p>
        </w:tc>
        <w:tc>
          <w:tcPr>
            <w:tcW w:w="2685" w:type="dxa"/>
          </w:tcPr>
          <w:p w:rsidR="00E85EFF" w:rsidRPr="00EA398D" w:rsidRDefault="00E85EFF" w:rsidP="00E85EFF">
            <w:pPr>
              <w:pStyle w:val="TableParagraph"/>
              <w:spacing w:before="70"/>
              <w:rPr>
                <w:sz w:val="24"/>
                <w:szCs w:val="24"/>
              </w:rPr>
            </w:pPr>
            <w:proofErr w:type="spellStart"/>
            <w:r w:rsidRPr="00EA398D">
              <w:rPr>
                <w:spacing w:val="-2"/>
                <w:sz w:val="24"/>
                <w:szCs w:val="24"/>
              </w:rPr>
              <w:t>Сентябрь</w:t>
            </w:r>
            <w:proofErr w:type="spellEnd"/>
          </w:p>
        </w:tc>
      </w:tr>
      <w:tr w:rsidR="00E85EFF" w:rsidRPr="00EA398D" w:rsidTr="00E85EFF">
        <w:trPr>
          <w:trHeight w:val="428"/>
        </w:trPr>
        <w:tc>
          <w:tcPr>
            <w:tcW w:w="6658" w:type="dxa"/>
          </w:tcPr>
          <w:p w:rsidR="00E85EFF" w:rsidRPr="00EA398D" w:rsidRDefault="00E85EFF" w:rsidP="00D96123">
            <w:pPr>
              <w:pStyle w:val="TableParagraph"/>
              <w:spacing w:before="70"/>
              <w:ind w:left="127" w:firstLine="142"/>
              <w:rPr>
                <w:sz w:val="24"/>
                <w:szCs w:val="24"/>
              </w:rPr>
            </w:pPr>
            <w:proofErr w:type="spellStart"/>
            <w:r w:rsidRPr="00EA398D">
              <w:rPr>
                <w:sz w:val="24"/>
                <w:szCs w:val="24"/>
              </w:rPr>
              <w:t>Режим</w:t>
            </w:r>
            <w:proofErr w:type="spellEnd"/>
            <w:r w:rsidRPr="00EA398D">
              <w:rPr>
                <w:spacing w:val="-3"/>
                <w:sz w:val="24"/>
                <w:szCs w:val="24"/>
              </w:rPr>
              <w:t xml:space="preserve"> </w:t>
            </w:r>
            <w:proofErr w:type="spellStart"/>
            <w:r w:rsidRPr="00EA398D">
              <w:rPr>
                <w:sz w:val="24"/>
                <w:szCs w:val="24"/>
              </w:rPr>
              <w:t>занятий</w:t>
            </w:r>
            <w:proofErr w:type="spellEnd"/>
            <w:r w:rsidRPr="00EA398D">
              <w:rPr>
                <w:spacing w:val="-2"/>
                <w:sz w:val="24"/>
                <w:szCs w:val="24"/>
              </w:rPr>
              <w:t xml:space="preserve"> </w:t>
            </w:r>
            <w:proofErr w:type="spellStart"/>
            <w:r w:rsidRPr="00EA398D">
              <w:rPr>
                <w:spacing w:val="-2"/>
                <w:sz w:val="24"/>
                <w:szCs w:val="24"/>
              </w:rPr>
              <w:t>воспитанников</w:t>
            </w:r>
            <w:proofErr w:type="spellEnd"/>
          </w:p>
        </w:tc>
        <w:tc>
          <w:tcPr>
            <w:tcW w:w="2685" w:type="dxa"/>
          </w:tcPr>
          <w:p w:rsidR="00E85EFF" w:rsidRPr="00EA398D" w:rsidRDefault="00E85EFF" w:rsidP="00E85EFF">
            <w:pPr>
              <w:pStyle w:val="TableParagraph"/>
              <w:spacing w:before="70"/>
              <w:rPr>
                <w:sz w:val="24"/>
                <w:szCs w:val="24"/>
              </w:rPr>
            </w:pPr>
            <w:proofErr w:type="spellStart"/>
            <w:r w:rsidRPr="00EA398D">
              <w:rPr>
                <w:spacing w:val="-2"/>
                <w:sz w:val="24"/>
                <w:szCs w:val="24"/>
              </w:rPr>
              <w:t>сентябрь</w:t>
            </w:r>
            <w:proofErr w:type="spellEnd"/>
          </w:p>
        </w:tc>
      </w:tr>
      <w:tr w:rsidR="00E85EFF" w:rsidRPr="00EA398D" w:rsidTr="00E85EFF">
        <w:trPr>
          <w:trHeight w:val="425"/>
        </w:trPr>
        <w:tc>
          <w:tcPr>
            <w:tcW w:w="6658" w:type="dxa"/>
          </w:tcPr>
          <w:p w:rsidR="00E85EFF" w:rsidRPr="00EA398D" w:rsidRDefault="00E85EFF" w:rsidP="00D96123">
            <w:pPr>
              <w:pStyle w:val="TableParagraph"/>
              <w:spacing w:before="67"/>
              <w:ind w:left="127" w:firstLine="142"/>
              <w:rPr>
                <w:sz w:val="24"/>
                <w:szCs w:val="24"/>
              </w:rPr>
            </w:pPr>
            <w:proofErr w:type="spellStart"/>
            <w:r w:rsidRPr="00EA398D">
              <w:rPr>
                <w:sz w:val="24"/>
                <w:szCs w:val="24"/>
              </w:rPr>
              <w:t>Положение</w:t>
            </w:r>
            <w:proofErr w:type="spellEnd"/>
            <w:r w:rsidRPr="00EA398D">
              <w:rPr>
                <w:spacing w:val="-4"/>
                <w:sz w:val="24"/>
                <w:szCs w:val="24"/>
              </w:rPr>
              <w:t xml:space="preserve"> </w:t>
            </w:r>
            <w:r w:rsidRPr="00EA398D">
              <w:rPr>
                <w:sz w:val="24"/>
                <w:szCs w:val="24"/>
              </w:rPr>
              <w:t>о</w:t>
            </w:r>
            <w:r w:rsidRPr="00EA398D">
              <w:rPr>
                <w:spacing w:val="-2"/>
                <w:sz w:val="24"/>
                <w:szCs w:val="24"/>
              </w:rPr>
              <w:t xml:space="preserve"> </w:t>
            </w:r>
            <w:proofErr w:type="spellStart"/>
            <w:r w:rsidRPr="00EA398D">
              <w:rPr>
                <w:spacing w:val="-2"/>
                <w:sz w:val="24"/>
                <w:szCs w:val="24"/>
              </w:rPr>
              <w:t>питании</w:t>
            </w:r>
            <w:proofErr w:type="spellEnd"/>
          </w:p>
        </w:tc>
        <w:tc>
          <w:tcPr>
            <w:tcW w:w="2685" w:type="dxa"/>
          </w:tcPr>
          <w:p w:rsidR="00E85EFF" w:rsidRPr="00EA398D" w:rsidRDefault="00E85EFF" w:rsidP="00E85EFF">
            <w:pPr>
              <w:pStyle w:val="TableParagraph"/>
              <w:spacing w:before="67"/>
              <w:rPr>
                <w:sz w:val="24"/>
                <w:szCs w:val="24"/>
              </w:rPr>
            </w:pPr>
            <w:proofErr w:type="spellStart"/>
            <w:r w:rsidRPr="00EA398D">
              <w:rPr>
                <w:spacing w:val="-2"/>
                <w:sz w:val="24"/>
                <w:szCs w:val="24"/>
              </w:rPr>
              <w:t>сентябрь</w:t>
            </w:r>
            <w:proofErr w:type="spellEnd"/>
          </w:p>
        </w:tc>
      </w:tr>
      <w:tr w:rsidR="00E85EFF" w:rsidRPr="00EA398D" w:rsidTr="00E85EFF">
        <w:trPr>
          <w:trHeight w:val="849"/>
        </w:trPr>
        <w:tc>
          <w:tcPr>
            <w:tcW w:w="6658" w:type="dxa"/>
          </w:tcPr>
          <w:p w:rsidR="00E85EFF" w:rsidRPr="00EA398D" w:rsidRDefault="00E85EFF" w:rsidP="00D96123">
            <w:pPr>
              <w:pStyle w:val="TableParagraph"/>
              <w:spacing w:before="66"/>
              <w:ind w:left="127" w:firstLine="142"/>
              <w:rPr>
                <w:sz w:val="24"/>
                <w:szCs w:val="24"/>
                <w:lang w:val="ru-RU"/>
              </w:rPr>
            </w:pPr>
            <w:r w:rsidRPr="00EA398D">
              <w:rPr>
                <w:sz w:val="24"/>
                <w:szCs w:val="24"/>
                <w:lang w:val="ru-RU"/>
              </w:rPr>
              <w:lastRenderedPageBreak/>
              <w:t>Разработан</w:t>
            </w:r>
            <w:r w:rsidRPr="00EA398D">
              <w:rPr>
                <w:spacing w:val="-9"/>
                <w:sz w:val="24"/>
                <w:szCs w:val="24"/>
                <w:lang w:val="ru-RU"/>
              </w:rPr>
              <w:t xml:space="preserve"> </w:t>
            </w:r>
            <w:r w:rsidRPr="00EA398D">
              <w:rPr>
                <w:sz w:val="24"/>
                <w:szCs w:val="24"/>
                <w:lang w:val="ru-RU"/>
              </w:rPr>
              <w:t>и</w:t>
            </w:r>
            <w:r w:rsidRPr="00EA398D">
              <w:rPr>
                <w:spacing w:val="-9"/>
                <w:sz w:val="24"/>
                <w:szCs w:val="24"/>
                <w:lang w:val="ru-RU"/>
              </w:rPr>
              <w:t xml:space="preserve"> </w:t>
            </w:r>
            <w:r w:rsidRPr="00EA398D">
              <w:rPr>
                <w:sz w:val="24"/>
                <w:szCs w:val="24"/>
                <w:lang w:val="ru-RU"/>
              </w:rPr>
              <w:t>утвержден</w:t>
            </w:r>
            <w:r w:rsidRPr="00EA398D">
              <w:rPr>
                <w:spacing w:val="-6"/>
                <w:sz w:val="24"/>
                <w:szCs w:val="24"/>
                <w:lang w:val="ru-RU"/>
              </w:rPr>
              <w:t xml:space="preserve"> </w:t>
            </w:r>
            <w:r w:rsidRPr="00EA398D">
              <w:rPr>
                <w:sz w:val="24"/>
                <w:szCs w:val="24"/>
                <w:lang w:val="ru-RU"/>
              </w:rPr>
              <w:t>календарный</w:t>
            </w:r>
            <w:r w:rsidRPr="00EA398D">
              <w:rPr>
                <w:spacing w:val="-9"/>
                <w:sz w:val="24"/>
                <w:szCs w:val="24"/>
                <w:lang w:val="ru-RU"/>
              </w:rPr>
              <w:t xml:space="preserve"> </w:t>
            </w:r>
            <w:r w:rsidRPr="00EA398D">
              <w:rPr>
                <w:sz w:val="24"/>
                <w:szCs w:val="24"/>
                <w:lang w:val="ru-RU"/>
              </w:rPr>
              <w:t>план</w:t>
            </w:r>
            <w:r w:rsidRPr="00EA398D">
              <w:rPr>
                <w:spacing w:val="-9"/>
                <w:sz w:val="24"/>
                <w:szCs w:val="24"/>
                <w:lang w:val="ru-RU"/>
              </w:rPr>
              <w:t xml:space="preserve"> </w:t>
            </w:r>
            <w:r w:rsidRPr="00EA398D">
              <w:rPr>
                <w:sz w:val="24"/>
                <w:szCs w:val="24"/>
                <w:lang w:val="ru-RU"/>
              </w:rPr>
              <w:t xml:space="preserve">воспитательной </w:t>
            </w:r>
            <w:r w:rsidRPr="00EA398D">
              <w:rPr>
                <w:spacing w:val="-2"/>
                <w:sz w:val="24"/>
                <w:szCs w:val="24"/>
                <w:lang w:val="ru-RU"/>
              </w:rPr>
              <w:t>работы</w:t>
            </w:r>
          </w:p>
        </w:tc>
        <w:tc>
          <w:tcPr>
            <w:tcW w:w="2685" w:type="dxa"/>
          </w:tcPr>
          <w:p w:rsidR="00E85EFF" w:rsidRPr="00EA398D" w:rsidRDefault="00E85EFF" w:rsidP="00E85EFF">
            <w:pPr>
              <w:pStyle w:val="TableParagraph"/>
              <w:spacing w:before="66"/>
              <w:rPr>
                <w:sz w:val="24"/>
                <w:szCs w:val="24"/>
                <w:lang w:val="ru-RU"/>
              </w:rPr>
            </w:pPr>
            <w:proofErr w:type="spellStart"/>
            <w:r w:rsidRPr="00EA398D">
              <w:rPr>
                <w:sz w:val="24"/>
                <w:szCs w:val="24"/>
              </w:rPr>
              <w:t>Август</w:t>
            </w:r>
            <w:proofErr w:type="spellEnd"/>
            <w:r w:rsidRPr="00EA398D">
              <w:rPr>
                <w:spacing w:val="-7"/>
                <w:sz w:val="24"/>
                <w:szCs w:val="24"/>
              </w:rPr>
              <w:t xml:space="preserve"> </w:t>
            </w:r>
            <w:r w:rsidRPr="00EA398D">
              <w:rPr>
                <w:spacing w:val="-4"/>
                <w:sz w:val="24"/>
                <w:szCs w:val="24"/>
              </w:rPr>
              <w:t>202</w:t>
            </w:r>
            <w:r w:rsidRPr="00EA398D">
              <w:rPr>
                <w:spacing w:val="-4"/>
                <w:sz w:val="24"/>
                <w:szCs w:val="24"/>
                <w:lang w:val="ru-RU"/>
              </w:rPr>
              <w:t>4</w:t>
            </w:r>
          </w:p>
        </w:tc>
      </w:tr>
      <w:tr w:rsidR="00E85EFF" w:rsidRPr="00EA398D" w:rsidTr="00E85EFF">
        <w:trPr>
          <w:trHeight w:val="581"/>
        </w:trPr>
        <w:tc>
          <w:tcPr>
            <w:tcW w:w="6658" w:type="dxa"/>
          </w:tcPr>
          <w:p w:rsidR="00E85EFF" w:rsidRPr="00EA398D" w:rsidRDefault="00E85EFF" w:rsidP="00D96123">
            <w:pPr>
              <w:pStyle w:val="TableParagraph"/>
              <w:spacing w:before="70"/>
              <w:ind w:left="127" w:firstLine="142"/>
              <w:rPr>
                <w:sz w:val="24"/>
                <w:szCs w:val="24"/>
                <w:lang w:val="ru-RU"/>
              </w:rPr>
            </w:pPr>
            <w:r w:rsidRPr="00EA398D">
              <w:rPr>
                <w:sz w:val="24"/>
                <w:szCs w:val="24"/>
                <w:lang w:val="ru-RU"/>
              </w:rPr>
              <w:t>Разработан</w:t>
            </w:r>
            <w:r w:rsidRPr="00EA398D">
              <w:rPr>
                <w:spacing w:val="-4"/>
                <w:sz w:val="24"/>
                <w:szCs w:val="24"/>
                <w:lang w:val="ru-RU"/>
              </w:rPr>
              <w:t xml:space="preserve"> </w:t>
            </w:r>
            <w:r w:rsidRPr="00EA398D">
              <w:rPr>
                <w:sz w:val="24"/>
                <w:szCs w:val="24"/>
                <w:lang w:val="ru-RU"/>
              </w:rPr>
              <w:t>план</w:t>
            </w:r>
            <w:r w:rsidRPr="00EA398D">
              <w:rPr>
                <w:spacing w:val="-4"/>
                <w:sz w:val="24"/>
                <w:szCs w:val="24"/>
                <w:lang w:val="ru-RU"/>
              </w:rPr>
              <w:t xml:space="preserve"> </w:t>
            </w:r>
            <w:r w:rsidRPr="00EA398D">
              <w:rPr>
                <w:sz w:val="24"/>
                <w:szCs w:val="24"/>
                <w:lang w:val="ru-RU"/>
              </w:rPr>
              <w:t>мероприятий,</w:t>
            </w:r>
            <w:r w:rsidRPr="00EA398D">
              <w:rPr>
                <w:spacing w:val="-3"/>
                <w:sz w:val="24"/>
                <w:szCs w:val="24"/>
                <w:lang w:val="ru-RU"/>
              </w:rPr>
              <w:t xml:space="preserve"> </w:t>
            </w:r>
            <w:r w:rsidRPr="00EA398D">
              <w:rPr>
                <w:sz w:val="24"/>
                <w:szCs w:val="24"/>
                <w:lang w:val="ru-RU"/>
              </w:rPr>
              <w:t>посвящённых</w:t>
            </w:r>
            <w:r w:rsidRPr="00EA398D">
              <w:rPr>
                <w:spacing w:val="-3"/>
                <w:sz w:val="24"/>
                <w:szCs w:val="24"/>
                <w:lang w:val="ru-RU"/>
              </w:rPr>
              <w:t xml:space="preserve"> </w:t>
            </w:r>
            <w:r w:rsidRPr="00EA398D">
              <w:rPr>
                <w:sz w:val="24"/>
                <w:szCs w:val="24"/>
                <w:lang w:val="ru-RU"/>
              </w:rPr>
              <w:t>Году</w:t>
            </w:r>
            <w:r w:rsidRPr="00EA398D">
              <w:rPr>
                <w:spacing w:val="-10"/>
                <w:sz w:val="24"/>
                <w:szCs w:val="24"/>
                <w:lang w:val="ru-RU"/>
              </w:rPr>
              <w:t xml:space="preserve"> </w:t>
            </w:r>
            <w:r w:rsidRPr="00EA398D">
              <w:rPr>
                <w:spacing w:val="-2"/>
                <w:sz w:val="24"/>
                <w:szCs w:val="24"/>
                <w:lang w:val="ru-RU"/>
              </w:rPr>
              <w:t>семьи</w:t>
            </w:r>
          </w:p>
        </w:tc>
        <w:tc>
          <w:tcPr>
            <w:tcW w:w="2685" w:type="dxa"/>
          </w:tcPr>
          <w:p w:rsidR="00E85EFF" w:rsidRPr="00EA398D" w:rsidRDefault="00E85EFF" w:rsidP="00E85EFF">
            <w:pPr>
              <w:pStyle w:val="TableParagraph"/>
              <w:spacing w:before="70"/>
              <w:rPr>
                <w:sz w:val="24"/>
                <w:szCs w:val="24"/>
                <w:lang w:val="ru-RU"/>
              </w:rPr>
            </w:pPr>
            <w:proofErr w:type="spellStart"/>
            <w:r w:rsidRPr="00EA398D">
              <w:rPr>
                <w:sz w:val="24"/>
                <w:szCs w:val="24"/>
              </w:rPr>
              <w:t>Сентябрь</w:t>
            </w:r>
            <w:proofErr w:type="spellEnd"/>
            <w:r w:rsidRPr="00EA398D">
              <w:rPr>
                <w:spacing w:val="-2"/>
                <w:sz w:val="24"/>
                <w:szCs w:val="24"/>
              </w:rPr>
              <w:t xml:space="preserve"> </w:t>
            </w:r>
            <w:r w:rsidRPr="00EA398D">
              <w:rPr>
                <w:spacing w:val="-4"/>
                <w:sz w:val="24"/>
                <w:szCs w:val="24"/>
              </w:rPr>
              <w:t>202</w:t>
            </w:r>
            <w:r w:rsidRPr="00EA398D">
              <w:rPr>
                <w:spacing w:val="-4"/>
                <w:sz w:val="24"/>
                <w:szCs w:val="24"/>
                <w:lang w:val="ru-RU"/>
              </w:rPr>
              <w:t>4</w:t>
            </w:r>
          </w:p>
        </w:tc>
      </w:tr>
      <w:tr w:rsidR="00E85EFF" w:rsidRPr="00EA398D" w:rsidTr="00E85EFF">
        <w:trPr>
          <w:trHeight w:val="581"/>
        </w:trPr>
        <w:tc>
          <w:tcPr>
            <w:tcW w:w="6658" w:type="dxa"/>
          </w:tcPr>
          <w:p w:rsidR="00E85EFF" w:rsidRPr="00EA398D" w:rsidRDefault="00E85EFF" w:rsidP="00D96123">
            <w:pPr>
              <w:pStyle w:val="TableParagraph"/>
              <w:spacing w:before="70"/>
              <w:ind w:left="127" w:firstLine="142"/>
              <w:rPr>
                <w:sz w:val="24"/>
                <w:szCs w:val="24"/>
                <w:lang w:val="ru-RU"/>
              </w:rPr>
            </w:pPr>
            <w:r w:rsidRPr="00EA398D">
              <w:rPr>
                <w:sz w:val="24"/>
                <w:szCs w:val="24"/>
                <w:lang w:val="ru-RU"/>
              </w:rPr>
              <w:t>Разработан</w:t>
            </w:r>
            <w:r w:rsidRPr="00EA398D">
              <w:rPr>
                <w:spacing w:val="-4"/>
                <w:sz w:val="24"/>
                <w:szCs w:val="24"/>
                <w:lang w:val="ru-RU"/>
              </w:rPr>
              <w:t xml:space="preserve"> </w:t>
            </w:r>
            <w:r w:rsidRPr="00EA398D">
              <w:rPr>
                <w:sz w:val="24"/>
                <w:szCs w:val="24"/>
                <w:lang w:val="ru-RU"/>
              </w:rPr>
              <w:t>план</w:t>
            </w:r>
            <w:r w:rsidRPr="00EA398D">
              <w:rPr>
                <w:spacing w:val="-4"/>
                <w:sz w:val="24"/>
                <w:szCs w:val="24"/>
                <w:lang w:val="ru-RU"/>
              </w:rPr>
              <w:t xml:space="preserve"> </w:t>
            </w:r>
            <w:r w:rsidRPr="00EA398D">
              <w:rPr>
                <w:sz w:val="24"/>
                <w:szCs w:val="24"/>
                <w:lang w:val="ru-RU"/>
              </w:rPr>
              <w:t>мероприятий,</w:t>
            </w:r>
            <w:r w:rsidRPr="00EA398D">
              <w:rPr>
                <w:spacing w:val="-3"/>
                <w:sz w:val="24"/>
                <w:szCs w:val="24"/>
                <w:lang w:val="ru-RU"/>
              </w:rPr>
              <w:t xml:space="preserve"> </w:t>
            </w:r>
            <w:r w:rsidRPr="00EA398D">
              <w:rPr>
                <w:sz w:val="24"/>
                <w:szCs w:val="24"/>
                <w:lang w:val="ru-RU"/>
              </w:rPr>
              <w:t>посвящённых</w:t>
            </w:r>
            <w:r w:rsidRPr="00EA398D">
              <w:rPr>
                <w:spacing w:val="-3"/>
                <w:sz w:val="24"/>
                <w:szCs w:val="24"/>
                <w:lang w:val="ru-RU"/>
              </w:rPr>
              <w:t xml:space="preserve"> </w:t>
            </w:r>
            <w:r w:rsidRPr="00EA398D">
              <w:rPr>
                <w:sz w:val="24"/>
                <w:szCs w:val="24"/>
                <w:lang w:val="ru-RU"/>
              </w:rPr>
              <w:t>Году</w:t>
            </w:r>
            <w:r w:rsidRPr="00EA398D">
              <w:rPr>
                <w:spacing w:val="-10"/>
                <w:sz w:val="24"/>
                <w:szCs w:val="24"/>
                <w:lang w:val="ru-RU"/>
              </w:rPr>
              <w:t xml:space="preserve"> </w:t>
            </w:r>
            <w:r w:rsidRPr="00EA398D">
              <w:rPr>
                <w:spacing w:val="-2"/>
                <w:sz w:val="24"/>
                <w:szCs w:val="24"/>
                <w:lang w:val="ru-RU"/>
              </w:rPr>
              <w:t>защитника Отечества</w:t>
            </w:r>
          </w:p>
        </w:tc>
        <w:tc>
          <w:tcPr>
            <w:tcW w:w="2685" w:type="dxa"/>
          </w:tcPr>
          <w:p w:rsidR="00E85EFF" w:rsidRPr="00EA398D" w:rsidRDefault="00D6486E" w:rsidP="00E85EFF">
            <w:pPr>
              <w:pStyle w:val="TableParagraph"/>
              <w:spacing w:before="70"/>
              <w:rPr>
                <w:sz w:val="24"/>
                <w:szCs w:val="24"/>
                <w:lang w:val="ru-RU"/>
              </w:rPr>
            </w:pPr>
            <w:r w:rsidRPr="00EA398D">
              <w:rPr>
                <w:sz w:val="24"/>
                <w:szCs w:val="24"/>
                <w:lang w:val="ru-RU"/>
              </w:rPr>
              <w:t>январь</w:t>
            </w:r>
            <w:r w:rsidR="00E85EFF" w:rsidRPr="00EA398D">
              <w:rPr>
                <w:spacing w:val="-2"/>
                <w:sz w:val="24"/>
                <w:szCs w:val="24"/>
              </w:rPr>
              <w:t xml:space="preserve"> </w:t>
            </w:r>
            <w:r w:rsidR="00E85EFF" w:rsidRPr="00EA398D">
              <w:rPr>
                <w:spacing w:val="-4"/>
                <w:sz w:val="24"/>
                <w:szCs w:val="24"/>
              </w:rPr>
              <w:t>202</w:t>
            </w:r>
            <w:r w:rsidRPr="00EA398D">
              <w:rPr>
                <w:spacing w:val="-4"/>
                <w:sz w:val="24"/>
                <w:szCs w:val="24"/>
                <w:lang w:val="ru-RU"/>
              </w:rPr>
              <w:t>5</w:t>
            </w:r>
          </w:p>
        </w:tc>
      </w:tr>
    </w:tbl>
    <w:p w:rsidR="00D47489" w:rsidRPr="00EA398D" w:rsidRDefault="00D47489" w:rsidP="00D47489">
      <w:pPr>
        <w:contextualSpacing/>
        <w:jc w:val="both"/>
        <w:rPr>
          <w:rFonts w:ascii="Times New Roman" w:hAnsi="Times New Roman" w:cs="Times New Roman"/>
          <w:b/>
        </w:rPr>
      </w:pPr>
    </w:p>
    <w:p w:rsidR="00D47489" w:rsidRPr="008F059C" w:rsidRDefault="00D47489" w:rsidP="00D47489">
      <w:pPr>
        <w:contextualSpacing/>
        <w:jc w:val="both"/>
        <w:rPr>
          <w:rFonts w:ascii="Times New Roman" w:hAnsi="Times New Roman" w:cs="Times New Roman"/>
          <w:b/>
        </w:rPr>
      </w:pPr>
      <w:r w:rsidRPr="00EA398D">
        <w:rPr>
          <w:rFonts w:ascii="Times New Roman" w:hAnsi="Times New Roman" w:cs="Times New Roman"/>
          <w:b/>
        </w:rPr>
        <w:t>Материально-техническое обеспечения</w:t>
      </w:r>
    </w:p>
    <w:p w:rsidR="00E85EFF" w:rsidRPr="008F059C" w:rsidRDefault="00E85EFF" w:rsidP="008D3C90">
      <w:pPr>
        <w:contextualSpacing/>
        <w:jc w:val="both"/>
        <w:rPr>
          <w:rFonts w:ascii="Times New Roman" w:hAnsi="Times New Roman" w:cs="Times New Roman"/>
        </w:rPr>
      </w:pPr>
    </w:p>
    <w:p w:rsidR="00D47489" w:rsidRPr="008F059C" w:rsidRDefault="00D47489" w:rsidP="00762946">
      <w:pPr>
        <w:ind w:firstLine="708"/>
        <w:contextualSpacing/>
        <w:jc w:val="both"/>
        <w:rPr>
          <w:rFonts w:ascii="Times New Roman" w:hAnsi="Times New Roman" w:cs="Times New Roman"/>
        </w:rPr>
      </w:pPr>
      <w:r w:rsidRPr="008F059C">
        <w:rPr>
          <w:rFonts w:ascii="Times New Roman" w:hAnsi="Times New Roman" w:cs="Times New Roman"/>
        </w:rPr>
        <w:t xml:space="preserve">Коллектив ДОУ при построении предметно-пространственной развивающей среды старается соблюдать следующие принципы: насыщенность, </w:t>
      </w:r>
      <w:proofErr w:type="spellStart"/>
      <w:r w:rsidRPr="008F059C">
        <w:rPr>
          <w:rFonts w:ascii="Times New Roman" w:hAnsi="Times New Roman" w:cs="Times New Roman"/>
        </w:rPr>
        <w:t>трансформируемость</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полифункциональность</w:t>
      </w:r>
      <w:proofErr w:type="spellEnd"/>
      <w:r w:rsidRPr="008F059C">
        <w:rPr>
          <w:rFonts w:ascii="Times New Roman" w:hAnsi="Times New Roman" w:cs="Times New Roman"/>
        </w:rPr>
        <w:t xml:space="preserve">, вариативность, доступность, безопасность. Оборудованы групповые комнаты, включающие игровую, познавательную, обеденную зоны. 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 Системы жизнеобеспечения МБДОУ - освещение, отопление, водоснабжение, канализация находится в режиме функционирования. В 2024 – 2025 году детский сад провел текущий ремонт 6 групповых комнат, спальных помещений, лестницы, коридоров 1 и 2 этажей, медкабинета, физкультурного (музыкального) зала. </w:t>
      </w:r>
    </w:p>
    <w:p w:rsidR="00D47489" w:rsidRPr="008F059C" w:rsidRDefault="00D47489" w:rsidP="00D47489">
      <w:pPr>
        <w:ind w:firstLine="708"/>
        <w:contextualSpacing/>
        <w:jc w:val="both"/>
        <w:rPr>
          <w:rFonts w:ascii="Times New Roman" w:hAnsi="Times New Roman" w:cs="Times New Roman"/>
        </w:rPr>
      </w:pPr>
      <w:r w:rsidRPr="008F059C">
        <w:rPr>
          <w:rFonts w:ascii="Times New Roman" w:hAnsi="Times New Roman" w:cs="Times New Roman"/>
        </w:rPr>
        <w:t>Детский сад имеет современную информационно-техническую базу: 3 компьютера, 7 ноутбуков, 7 принтера (5 цветных), проектор для работы с ИКТ, выход в интернет. В каждой возрастной группе педагоги создали свою предметно-развивающую среду, соответствующую возрасту детей, программам и технологиям, по которым они работают. Здание ДОУ находится в удовлетворительном состоянии, хотя требуется капитальный наружный ремонт.</w:t>
      </w:r>
      <w:r w:rsidR="00D6486E" w:rsidRPr="008F059C">
        <w:rPr>
          <w:rFonts w:ascii="Times New Roman" w:hAnsi="Times New Roman" w:cs="Times New Roman"/>
        </w:rPr>
        <w:t xml:space="preserve"> На</w:t>
      </w:r>
      <w:r w:rsidR="00762946" w:rsidRPr="008F059C">
        <w:rPr>
          <w:rFonts w:ascii="Times New Roman" w:hAnsi="Times New Roman" w:cs="Times New Roman"/>
        </w:rPr>
        <w:t xml:space="preserve"> </w:t>
      </w:r>
      <w:r w:rsidR="00D6486E" w:rsidRPr="008F059C">
        <w:rPr>
          <w:rFonts w:ascii="Times New Roman" w:hAnsi="Times New Roman" w:cs="Times New Roman"/>
        </w:rPr>
        <w:t xml:space="preserve">сумму 140 тысяч </w:t>
      </w:r>
      <w:r w:rsidR="00762946" w:rsidRPr="008F059C">
        <w:rPr>
          <w:rFonts w:ascii="Times New Roman" w:hAnsi="Times New Roman" w:cs="Times New Roman"/>
        </w:rPr>
        <w:t xml:space="preserve">заказали </w:t>
      </w:r>
      <w:r w:rsidR="00D6486E" w:rsidRPr="008F059C">
        <w:rPr>
          <w:rFonts w:ascii="Times New Roman" w:hAnsi="Times New Roman" w:cs="Times New Roman"/>
        </w:rPr>
        <w:t>4 столы и стул 25 штук для старшей группы.</w:t>
      </w:r>
    </w:p>
    <w:p w:rsidR="00D47489" w:rsidRPr="008F059C" w:rsidRDefault="00D47489" w:rsidP="00D47489">
      <w:pPr>
        <w:contextualSpacing/>
        <w:jc w:val="both"/>
        <w:rPr>
          <w:rFonts w:ascii="Times New Roman" w:hAnsi="Times New Roman" w:cs="Times New Roman"/>
        </w:rPr>
      </w:pPr>
      <w:r w:rsidRPr="008F059C">
        <w:rPr>
          <w:rFonts w:ascii="Times New Roman" w:hAnsi="Times New Roman" w:cs="Times New Roman"/>
          <w:b/>
        </w:rPr>
        <w:t xml:space="preserve"> Вывод</w:t>
      </w:r>
      <w:r w:rsidRPr="008F059C">
        <w:rPr>
          <w:rFonts w:ascii="Times New Roman" w:hAnsi="Times New Roman" w:cs="Times New Roman"/>
        </w:rPr>
        <w:t xml:space="preserve">: материально-техническое обеспечение позволяет создать в ДОУ оптимальные условия, обеспечивающие комфортное пребывание и развитие детей в разных видах детской деятельности. Условия для всестороннего развития детей постоянно улучшаются, а материально – техническая база МБДОУ регулярно пополняется. </w:t>
      </w:r>
    </w:p>
    <w:p w:rsidR="00D47489" w:rsidRPr="008F059C" w:rsidRDefault="00D47489" w:rsidP="00D47489">
      <w:pPr>
        <w:contextualSpacing/>
        <w:jc w:val="both"/>
        <w:rPr>
          <w:rFonts w:ascii="Times New Roman" w:hAnsi="Times New Roman" w:cs="Times New Roman"/>
        </w:rPr>
      </w:pPr>
      <w:r w:rsidRPr="008F059C">
        <w:rPr>
          <w:rFonts w:ascii="Times New Roman" w:hAnsi="Times New Roman" w:cs="Times New Roman"/>
          <w:b/>
        </w:rPr>
        <w:t>Перспективы</w:t>
      </w:r>
      <w:r w:rsidRPr="008F059C">
        <w:rPr>
          <w:rFonts w:ascii="Times New Roman" w:hAnsi="Times New Roman" w:cs="Times New Roman"/>
        </w:rPr>
        <w:t>: Продолжить работу по оснащению групповых комнат мультимедийным оборудованием. Педагогами ДОУ продолжить работу над организацией РППС, способствующей созданию возможности выбора детьми занятий по своим интересам, проявлению самостоятельности и инициативы. Всем воспитателям детского сада обеспечить организацию центров активности и оснащение их необходимым оборудованием, исходя из реальных условий своей группы, детского сада и учитывая четкое зонирование. Предусмотреть в каждой группе уголки уединения и места для отдыха</w:t>
      </w:r>
    </w:p>
    <w:p w:rsidR="00D47489" w:rsidRPr="008F059C" w:rsidRDefault="00D47489" w:rsidP="008D3C90">
      <w:pPr>
        <w:contextualSpacing/>
        <w:jc w:val="both"/>
        <w:rPr>
          <w:rFonts w:ascii="Times New Roman" w:hAnsi="Times New Roman" w:cs="Times New Roman"/>
        </w:rPr>
      </w:pPr>
    </w:p>
    <w:p w:rsidR="00D47489" w:rsidRPr="008F059C" w:rsidRDefault="00655CCC" w:rsidP="00D47489">
      <w:pPr>
        <w:contextualSpacing/>
        <w:jc w:val="both"/>
        <w:rPr>
          <w:rFonts w:ascii="Times New Roman" w:hAnsi="Times New Roman" w:cs="Times New Roman"/>
          <w:b/>
        </w:rPr>
      </w:pPr>
      <w:r w:rsidRPr="008F059C">
        <w:rPr>
          <w:rFonts w:ascii="Times New Roman" w:hAnsi="Times New Roman" w:cs="Times New Roman"/>
          <w:b/>
        </w:rPr>
        <w:t>Методическая работа</w:t>
      </w:r>
    </w:p>
    <w:p w:rsidR="00D47489" w:rsidRPr="008F059C" w:rsidRDefault="00D47489" w:rsidP="008D3C90">
      <w:pPr>
        <w:contextualSpacing/>
        <w:jc w:val="both"/>
        <w:rPr>
          <w:rFonts w:ascii="Times New Roman" w:hAnsi="Times New Roman" w:cs="Times New Roman"/>
        </w:rPr>
      </w:pPr>
    </w:p>
    <w:p w:rsidR="008D3C90" w:rsidRPr="008F059C" w:rsidRDefault="008D3C90" w:rsidP="008D3C90">
      <w:pPr>
        <w:contextualSpacing/>
        <w:jc w:val="both"/>
        <w:rPr>
          <w:rFonts w:ascii="Times New Roman" w:hAnsi="Times New Roman" w:cs="Times New Roman"/>
        </w:rPr>
      </w:pPr>
      <w:r w:rsidRPr="008F059C">
        <w:rPr>
          <w:rFonts w:ascii="Times New Roman" w:hAnsi="Times New Roman" w:cs="Times New Roman"/>
        </w:rPr>
        <w:t>Таким образом, в условиях реализации ФОП ДО изменяется весь образовательный процесс в ДОУ.</w:t>
      </w:r>
    </w:p>
    <w:p w:rsidR="008D3C90" w:rsidRPr="008F059C" w:rsidRDefault="008D3C90" w:rsidP="008D3C90">
      <w:pPr>
        <w:contextualSpacing/>
        <w:jc w:val="both"/>
        <w:rPr>
          <w:rFonts w:ascii="Times New Roman" w:hAnsi="Times New Roman" w:cs="Times New Roman"/>
        </w:rPr>
      </w:pPr>
      <w:r w:rsidRPr="008F059C">
        <w:rPr>
          <w:rFonts w:ascii="Times New Roman" w:hAnsi="Times New Roman" w:cs="Times New Roman"/>
        </w:rPr>
        <w:t xml:space="preserve">Шире используется непосредственное вовлечение педагогов в активную учебно- познавательную деятельность с применением приемов и методов, получивших обобщенное название "активные методы обучения», </w:t>
      </w:r>
      <w:r w:rsidR="00D47489" w:rsidRPr="008F059C">
        <w:rPr>
          <w:rFonts w:ascii="Times New Roman" w:hAnsi="Times New Roman" w:cs="Times New Roman"/>
        </w:rPr>
        <w:t>для</w:t>
      </w:r>
      <w:r w:rsidRPr="008F059C">
        <w:rPr>
          <w:rFonts w:ascii="Times New Roman" w:hAnsi="Times New Roman" w:cs="Times New Roman"/>
        </w:rPr>
        <w:t xml:space="preserve"> решения учебно-воспитательных задач были проведены </w:t>
      </w:r>
      <w:r w:rsidR="00E85EFF" w:rsidRPr="008F059C">
        <w:rPr>
          <w:rFonts w:ascii="Times New Roman" w:hAnsi="Times New Roman" w:cs="Times New Roman"/>
        </w:rPr>
        <w:t>4</w:t>
      </w:r>
      <w:r w:rsidRPr="008F059C">
        <w:rPr>
          <w:rFonts w:ascii="Times New Roman" w:hAnsi="Times New Roman" w:cs="Times New Roman"/>
        </w:rPr>
        <w:t xml:space="preserve"> тематических педсовета, 1 - организационной, 1 итоговый педсовет, </w:t>
      </w:r>
      <w:r w:rsidR="00E85EFF" w:rsidRPr="008F059C">
        <w:rPr>
          <w:rFonts w:ascii="Times New Roman" w:hAnsi="Times New Roman" w:cs="Times New Roman"/>
        </w:rPr>
        <w:t>2 тематический</w:t>
      </w:r>
      <w:r w:rsidR="00C12DF2" w:rsidRPr="008F059C">
        <w:rPr>
          <w:rFonts w:ascii="Times New Roman" w:hAnsi="Times New Roman" w:cs="Times New Roman"/>
        </w:rPr>
        <w:t>, оперативных 10</w:t>
      </w:r>
      <w:r w:rsidR="00E85EFF" w:rsidRPr="008F059C">
        <w:rPr>
          <w:rFonts w:ascii="Times New Roman" w:hAnsi="Times New Roman" w:cs="Times New Roman"/>
        </w:rPr>
        <w:t xml:space="preserve">, </w:t>
      </w:r>
      <w:r w:rsidRPr="008F059C">
        <w:rPr>
          <w:rFonts w:ascii="Times New Roman" w:hAnsi="Times New Roman" w:cs="Times New Roman"/>
        </w:rPr>
        <w:t>семинары</w:t>
      </w:r>
      <w:r w:rsidR="00D47489" w:rsidRPr="008F059C">
        <w:rPr>
          <w:rFonts w:ascii="Times New Roman" w:hAnsi="Times New Roman" w:cs="Times New Roman"/>
        </w:rPr>
        <w:t xml:space="preserve"> 4</w:t>
      </w:r>
      <w:r w:rsidRPr="008F059C">
        <w:rPr>
          <w:rFonts w:ascii="Times New Roman" w:hAnsi="Times New Roman" w:cs="Times New Roman"/>
        </w:rPr>
        <w:t>, семинары-практикумы</w:t>
      </w:r>
      <w:r w:rsidR="00D47489" w:rsidRPr="008F059C">
        <w:rPr>
          <w:rFonts w:ascii="Times New Roman" w:hAnsi="Times New Roman" w:cs="Times New Roman"/>
        </w:rPr>
        <w:t xml:space="preserve"> 4</w:t>
      </w:r>
      <w:r w:rsidRPr="008F059C">
        <w:rPr>
          <w:rFonts w:ascii="Times New Roman" w:hAnsi="Times New Roman" w:cs="Times New Roman"/>
        </w:rPr>
        <w:t>, консультации</w:t>
      </w:r>
      <w:r w:rsidR="00D47489" w:rsidRPr="008F059C">
        <w:rPr>
          <w:rFonts w:ascii="Times New Roman" w:hAnsi="Times New Roman" w:cs="Times New Roman"/>
        </w:rPr>
        <w:t xml:space="preserve"> 9, мастер-классы 1</w:t>
      </w:r>
      <w:r w:rsidRPr="008F059C">
        <w:rPr>
          <w:rFonts w:ascii="Times New Roman" w:hAnsi="Times New Roman" w:cs="Times New Roman"/>
        </w:rPr>
        <w:t xml:space="preserve"> и другие методические мероприятия.</w:t>
      </w:r>
    </w:p>
    <w:p w:rsidR="00352B26" w:rsidRPr="008F059C" w:rsidRDefault="00352B26" w:rsidP="00352B26">
      <w:pPr>
        <w:contextualSpacing/>
        <w:jc w:val="both"/>
        <w:rPr>
          <w:rFonts w:ascii="Times New Roman" w:hAnsi="Times New Roman" w:cs="Times New Roman"/>
        </w:rPr>
      </w:pPr>
    </w:p>
    <w:p w:rsidR="00352B26" w:rsidRPr="008F059C" w:rsidRDefault="00352B26" w:rsidP="00352B26">
      <w:pPr>
        <w:shd w:val="clear" w:color="auto" w:fill="FFFFFF"/>
        <w:ind w:firstLine="708"/>
        <w:jc w:val="both"/>
        <w:rPr>
          <w:rFonts w:ascii="Times New Roman" w:hAnsi="Times New Roman" w:cs="Times New Roman"/>
        </w:rPr>
      </w:pPr>
      <w:r w:rsidRPr="008F059C">
        <w:rPr>
          <w:rFonts w:ascii="Times New Roman" w:hAnsi="Times New Roman" w:cs="Times New Roman"/>
        </w:rPr>
        <w:lastRenderedPageBreak/>
        <w:t>В план организованной образовательной деятельности (ООД) включены пять образовательных областей, обеспечивающие познавательное, речевое, социально-коммуникативное, художественно-эстетическое и физическое ра</w:t>
      </w:r>
      <w:r w:rsidR="00B64278" w:rsidRPr="008F059C">
        <w:rPr>
          <w:rFonts w:ascii="Times New Roman" w:hAnsi="Times New Roman" w:cs="Times New Roman"/>
        </w:rPr>
        <w:t xml:space="preserve">звитие детей. Реализация плана </w:t>
      </w:r>
      <w:r w:rsidRPr="008F059C">
        <w:rPr>
          <w:rFonts w:ascii="Times New Roman" w:hAnsi="Times New Roman" w:cs="Times New Roman"/>
        </w:rPr>
        <w:t>ОД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 и спецификой самих образовательных областей.</w:t>
      </w:r>
    </w:p>
    <w:p w:rsidR="00352B26" w:rsidRPr="008F059C" w:rsidRDefault="00352B26" w:rsidP="00352B26">
      <w:pPr>
        <w:shd w:val="clear" w:color="auto" w:fill="FFFFFF"/>
        <w:ind w:firstLine="708"/>
        <w:jc w:val="both"/>
        <w:rPr>
          <w:rFonts w:ascii="Times New Roman" w:hAnsi="Times New Roman" w:cs="Times New Roman"/>
        </w:rPr>
      </w:pPr>
      <w:r w:rsidRPr="008F059C">
        <w:rPr>
          <w:rFonts w:ascii="Times New Roman" w:hAnsi="Times New Roman" w:cs="Times New Roman"/>
        </w:rPr>
        <w:t xml:space="preserve"> </w:t>
      </w:r>
      <w:r w:rsidR="00D6486E" w:rsidRPr="008F059C">
        <w:rPr>
          <w:rFonts w:ascii="Times New Roman" w:hAnsi="Times New Roman" w:cs="Times New Roman"/>
        </w:rPr>
        <w:t>О</w:t>
      </w:r>
      <w:r w:rsidRPr="008F059C">
        <w:rPr>
          <w:rFonts w:ascii="Times New Roman" w:hAnsi="Times New Roman" w:cs="Times New Roman"/>
        </w:rPr>
        <w:t>бразовательная деятельность учителя – логопеда  и педагога</w:t>
      </w:r>
      <w:r w:rsidR="00B64278" w:rsidRPr="008F059C">
        <w:rPr>
          <w:rFonts w:ascii="Times New Roman" w:hAnsi="Times New Roman" w:cs="Times New Roman"/>
        </w:rPr>
        <w:t xml:space="preserve"> - психолога включается в план </w:t>
      </w:r>
      <w:r w:rsidRPr="008F059C">
        <w:rPr>
          <w:rFonts w:ascii="Times New Roman" w:hAnsi="Times New Roman" w:cs="Times New Roman"/>
        </w:rPr>
        <w:t>ОД МБДОУ детский сад «</w:t>
      </w:r>
      <w:proofErr w:type="spellStart"/>
      <w:r w:rsidRPr="008F059C">
        <w:rPr>
          <w:rFonts w:ascii="Times New Roman" w:hAnsi="Times New Roman" w:cs="Times New Roman"/>
        </w:rPr>
        <w:t>Сайза</w:t>
      </w:r>
      <w:r w:rsidR="00B64278" w:rsidRPr="008F059C">
        <w:rPr>
          <w:rFonts w:ascii="Times New Roman" w:hAnsi="Times New Roman" w:cs="Times New Roman"/>
        </w:rPr>
        <w:t>нак</w:t>
      </w:r>
      <w:proofErr w:type="spellEnd"/>
      <w:r w:rsidR="00B64278" w:rsidRPr="008F059C">
        <w:rPr>
          <w:rFonts w:ascii="Times New Roman" w:hAnsi="Times New Roman" w:cs="Times New Roman"/>
        </w:rPr>
        <w:t xml:space="preserve">»: учитель-логопед проводит </w:t>
      </w:r>
      <w:r w:rsidRPr="008F059C">
        <w:rPr>
          <w:rFonts w:ascii="Times New Roman" w:hAnsi="Times New Roman" w:cs="Times New Roman"/>
        </w:rPr>
        <w:t>ОД  с детьми в рамках времени, отведенного для освоения образовательных областей  «Речевое развитие», «Социально-коммуникативное развитие», частично -  «Познавательное развитие»; педагог - психолог организует образовательную деятельность с детьми старшего возраста и подготовительной к школе группы во время, пре</w:t>
      </w:r>
      <w:r w:rsidR="00B64278" w:rsidRPr="008F059C">
        <w:rPr>
          <w:rFonts w:ascii="Times New Roman" w:hAnsi="Times New Roman" w:cs="Times New Roman"/>
        </w:rPr>
        <w:t xml:space="preserve">дназначенное для </w:t>
      </w:r>
      <w:r w:rsidRPr="008F059C">
        <w:rPr>
          <w:rFonts w:ascii="Times New Roman" w:hAnsi="Times New Roman" w:cs="Times New Roman"/>
        </w:rPr>
        <w:t xml:space="preserve">ОД по  освоению содержания образовательных областей «Познавательное развитие» и «Социально-коммуникативное развитие» дошкольников, </w:t>
      </w:r>
      <w:r w:rsidR="00B64278" w:rsidRPr="008F059C">
        <w:rPr>
          <w:rFonts w:ascii="Times New Roman" w:hAnsi="Times New Roman" w:cs="Times New Roman"/>
        </w:rPr>
        <w:t xml:space="preserve">в этом учебном году </w:t>
      </w:r>
      <w:r w:rsidRPr="008F059C">
        <w:rPr>
          <w:rFonts w:ascii="Times New Roman" w:hAnsi="Times New Roman" w:cs="Times New Roman"/>
        </w:rPr>
        <w:t>воспитател</w:t>
      </w:r>
      <w:r w:rsidR="00B64278" w:rsidRPr="008F059C">
        <w:rPr>
          <w:rFonts w:ascii="Times New Roman" w:hAnsi="Times New Roman" w:cs="Times New Roman"/>
        </w:rPr>
        <w:t>и сами</w:t>
      </w:r>
      <w:r w:rsidRPr="008F059C">
        <w:rPr>
          <w:rFonts w:ascii="Times New Roman" w:hAnsi="Times New Roman" w:cs="Times New Roman"/>
        </w:rPr>
        <w:t xml:space="preserve"> начал</w:t>
      </w:r>
      <w:r w:rsidR="00B64278" w:rsidRPr="008F059C">
        <w:rPr>
          <w:rFonts w:ascii="Times New Roman" w:hAnsi="Times New Roman" w:cs="Times New Roman"/>
        </w:rPr>
        <w:t xml:space="preserve">и проводит </w:t>
      </w:r>
      <w:r w:rsidRPr="008F059C">
        <w:rPr>
          <w:rFonts w:ascii="Times New Roman" w:hAnsi="Times New Roman" w:cs="Times New Roman"/>
        </w:rPr>
        <w:t>ОД по родному языку.</w:t>
      </w:r>
    </w:p>
    <w:p w:rsidR="00352B26" w:rsidRPr="008F059C" w:rsidRDefault="00352B26" w:rsidP="00352B26">
      <w:pPr>
        <w:shd w:val="clear" w:color="auto" w:fill="FFFFFF"/>
        <w:ind w:firstLine="708"/>
        <w:jc w:val="both"/>
        <w:rPr>
          <w:rFonts w:ascii="Times New Roman" w:hAnsi="Times New Roman" w:cs="Times New Roman"/>
        </w:rPr>
      </w:pPr>
      <w:r w:rsidRPr="008F059C">
        <w:rPr>
          <w:rFonts w:ascii="Times New Roman" w:hAnsi="Times New Roman" w:cs="Times New Roman"/>
        </w:rPr>
        <w:t xml:space="preserve"> Организованная образовательная деятельность, представленная в плане, осуществляется с 1 сентября по 31 мая.  Помимо этого,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а также в ходе режимных моментов, в самостоятельной деятельности детей и во взаимодействии с семьями воспитанников ДОУ.</w:t>
      </w:r>
    </w:p>
    <w:p w:rsidR="00352B26" w:rsidRPr="008F059C" w:rsidRDefault="00352B26" w:rsidP="00352B26">
      <w:pPr>
        <w:shd w:val="clear" w:color="auto" w:fill="FFFFFF"/>
        <w:ind w:firstLine="708"/>
        <w:jc w:val="both"/>
        <w:rPr>
          <w:rFonts w:ascii="Times New Roman" w:hAnsi="Times New Roman" w:cs="Times New Roman"/>
        </w:rPr>
      </w:pPr>
    </w:p>
    <w:p w:rsidR="00352B26" w:rsidRPr="008F059C" w:rsidRDefault="00352B26" w:rsidP="00352B26">
      <w:pPr>
        <w:pStyle w:val="a7"/>
        <w:widowControl/>
        <w:shd w:val="clear" w:color="auto" w:fill="FFFFFF"/>
        <w:suppressAutoHyphens w:val="0"/>
        <w:autoSpaceDE/>
        <w:ind w:left="-11"/>
        <w:jc w:val="both"/>
        <w:rPr>
          <w:rFonts w:ascii="Times New Roman" w:hAnsi="Times New Roman" w:cs="Times New Roman"/>
          <w:b/>
        </w:rPr>
      </w:pPr>
      <w:r w:rsidRPr="008F059C">
        <w:rPr>
          <w:rFonts w:ascii="Times New Roman" w:hAnsi="Times New Roman" w:cs="Times New Roman"/>
          <w:b/>
        </w:rPr>
        <w:t xml:space="preserve">Для реализации годовых задач и цели проведены следующие контроли: </w:t>
      </w:r>
    </w:p>
    <w:p w:rsidR="00D47489" w:rsidRPr="008F059C" w:rsidRDefault="00D47489" w:rsidP="00352B26">
      <w:pPr>
        <w:pStyle w:val="a7"/>
        <w:widowControl/>
        <w:shd w:val="clear" w:color="auto" w:fill="FFFFFF"/>
        <w:suppressAutoHyphens w:val="0"/>
        <w:autoSpaceDE/>
        <w:ind w:left="-11"/>
        <w:jc w:val="both"/>
        <w:rPr>
          <w:rFonts w:ascii="Times New Roman" w:hAnsi="Times New Roman" w:cs="Times New Roman"/>
          <w:bCs/>
        </w:rPr>
      </w:pPr>
      <w:r w:rsidRPr="008F059C">
        <w:rPr>
          <w:rFonts w:ascii="Times New Roman" w:hAnsi="Times New Roman" w:cs="Times New Roman"/>
          <w:bCs/>
        </w:rPr>
        <w:t>- Организация и эффективность работы по обеспечению двигательной активности детей на прогулке;</w:t>
      </w:r>
    </w:p>
    <w:p w:rsidR="00D47489" w:rsidRPr="008F059C" w:rsidRDefault="00D47489" w:rsidP="00D47489">
      <w:pPr>
        <w:tabs>
          <w:tab w:val="left" w:pos="2535"/>
        </w:tabs>
        <w:rPr>
          <w:rFonts w:ascii="Times New Roman" w:hAnsi="Times New Roman" w:cs="Times New Roman"/>
          <w:bCs/>
        </w:rPr>
      </w:pPr>
      <w:r w:rsidRPr="008F059C">
        <w:rPr>
          <w:rFonts w:ascii="Times New Roman" w:hAnsi="Times New Roman" w:cs="Times New Roman"/>
          <w:bCs/>
        </w:rPr>
        <w:t>- «Физкультурно-оздоровительная работа в контексте ФОП ДО»;</w:t>
      </w:r>
    </w:p>
    <w:p w:rsidR="00D47489" w:rsidRPr="008F059C" w:rsidRDefault="00D47489" w:rsidP="00D47489">
      <w:pPr>
        <w:tabs>
          <w:tab w:val="left" w:pos="2535"/>
        </w:tabs>
        <w:rPr>
          <w:rFonts w:ascii="Times New Roman" w:hAnsi="Times New Roman" w:cs="Times New Roman"/>
          <w:bCs/>
        </w:rPr>
      </w:pPr>
      <w:r w:rsidRPr="008F059C">
        <w:rPr>
          <w:rFonts w:ascii="Times New Roman" w:hAnsi="Times New Roman" w:cs="Times New Roman"/>
          <w:bCs/>
        </w:rPr>
        <w:t>-   Организация предметно-развивающей среды (уголок патриотического воспитания);</w:t>
      </w:r>
    </w:p>
    <w:p w:rsidR="00D47489" w:rsidRPr="008F059C" w:rsidRDefault="00D47489" w:rsidP="00D47489">
      <w:pPr>
        <w:tabs>
          <w:tab w:val="left" w:pos="2535"/>
        </w:tabs>
        <w:rPr>
          <w:rFonts w:ascii="Times New Roman" w:hAnsi="Times New Roman" w:cs="Times New Roman"/>
          <w:highlight w:val="yellow"/>
        </w:rPr>
      </w:pPr>
      <w:r w:rsidRPr="008F059C">
        <w:rPr>
          <w:rFonts w:ascii="Times New Roman" w:hAnsi="Times New Roman" w:cs="Times New Roman"/>
          <w:bCs/>
        </w:rPr>
        <w:t>-  Организация ОД</w:t>
      </w:r>
    </w:p>
    <w:p w:rsidR="00352B26" w:rsidRPr="008F059C" w:rsidRDefault="00352B26" w:rsidP="00352B26">
      <w:pPr>
        <w:widowControl/>
        <w:shd w:val="clear" w:color="auto" w:fill="FFFFFF"/>
        <w:suppressAutoHyphens w:val="0"/>
        <w:autoSpaceDE/>
        <w:ind w:firstLine="360"/>
        <w:jc w:val="both"/>
        <w:rPr>
          <w:rFonts w:ascii="Times New Roman" w:hAnsi="Times New Roman" w:cs="Times New Roman"/>
          <w:b/>
          <w:bCs/>
          <w:lang w:eastAsia="ru-RU"/>
        </w:rPr>
      </w:pPr>
      <w:r w:rsidRPr="008F059C">
        <w:rPr>
          <w:rFonts w:ascii="Times New Roman" w:hAnsi="Times New Roman" w:cs="Times New Roman"/>
          <w:lang w:eastAsia="ru-RU"/>
        </w:rPr>
        <w:t>В </w:t>
      </w:r>
      <w:r w:rsidRPr="008F059C">
        <w:rPr>
          <w:rFonts w:ascii="Times New Roman" w:hAnsi="Times New Roman" w:cs="Times New Roman"/>
          <w:bdr w:val="none" w:sz="0" w:space="0" w:color="auto" w:frame="1"/>
          <w:lang w:eastAsia="ru-RU"/>
        </w:rPr>
        <w:t>соответствии с ФОП ДО</w:t>
      </w:r>
      <w:r w:rsidRPr="008F059C">
        <w:rPr>
          <w:rFonts w:ascii="Times New Roman" w:hAnsi="Times New Roman" w:cs="Times New Roman"/>
          <w:lang w:eastAsia="ru-RU"/>
        </w:rPr>
        <w:t>, вопросы </w:t>
      </w:r>
      <w:r w:rsidRPr="008F059C">
        <w:rPr>
          <w:rFonts w:ascii="Times New Roman" w:hAnsi="Times New Roman" w:cs="Times New Roman"/>
          <w:bdr w:val="none" w:sz="0" w:space="0" w:color="auto" w:frame="1"/>
          <w:lang w:eastAsia="ru-RU"/>
        </w:rPr>
        <w:t>патриотического образования</w:t>
      </w:r>
      <w:r w:rsidRPr="008F059C">
        <w:rPr>
          <w:rFonts w:ascii="Times New Roman" w:hAnsi="Times New Roman" w:cs="Times New Roman"/>
          <w:lang w:eastAsia="ru-RU"/>
        </w:rPr>
        <w:t> </w:t>
      </w:r>
      <w:r w:rsidRPr="008F059C">
        <w:rPr>
          <w:rFonts w:ascii="Times New Roman" w:hAnsi="Times New Roman" w:cs="Times New Roman"/>
          <w:bdr w:val="none" w:sz="0" w:space="0" w:color="auto" w:frame="1"/>
          <w:lang w:eastAsia="ru-RU"/>
        </w:rPr>
        <w:t>решаются в процессе осуществления всех видов детской деятельности</w:t>
      </w:r>
      <w:r w:rsidRPr="008F059C">
        <w:rPr>
          <w:rFonts w:ascii="Times New Roman" w:hAnsi="Times New Roman" w:cs="Times New Roman"/>
          <w:lang w:eastAsia="ru-RU"/>
        </w:rPr>
        <w:t xml:space="preserve">: в ходе </w:t>
      </w:r>
      <w:r w:rsidRPr="008F059C">
        <w:rPr>
          <w:rFonts w:ascii="Times New Roman" w:hAnsi="Times New Roman" w:cs="Times New Roman"/>
          <w:bdr w:val="none" w:sz="0" w:space="0" w:color="auto" w:frame="1"/>
          <w:lang w:eastAsia="ru-RU"/>
        </w:rPr>
        <w:t>образовательной деятельности</w:t>
      </w:r>
      <w:r w:rsidRPr="008F059C">
        <w:rPr>
          <w:rFonts w:ascii="Times New Roman" w:hAnsi="Times New Roman" w:cs="Times New Roman"/>
          <w:lang w:eastAsia="ru-RU"/>
        </w:rPr>
        <w:t>, совместной деятельности в ходе режимных моментов, самостоятельной деятельности </w:t>
      </w:r>
      <w:r w:rsidRPr="008F059C">
        <w:rPr>
          <w:rFonts w:ascii="Times New Roman" w:hAnsi="Times New Roman" w:cs="Times New Roman"/>
          <w:bdr w:val="none" w:sz="0" w:space="0" w:color="auto" w:frame="1"/>
          <w:lang w:eastAsia="ru-RU"/>
        </w:rPr>
        <w:t>детей</w:t>
      </w:r>
      <w:r w:rsidRPr="008F059C">
        <w:rPr>
          <w:rFonts w:ascii="Times New Roman" w:hAnsi="Times New Roman" w:cs="Times New Roman"/>
          <w:b/>
          <w:bCs/>
          <w:lang w:eastAsia="ru-RU"/>
        </w:rPr>
        <w:t>.</w:t>
      </w:r>
      <w:r w:rsidR="00C12DF2" w:rsidRPr="008F059C">
        <w:rPr>
          <w:rFonts w:ascii="Times New Roman" w:hAnsi="Times New Roman" w:cs="Times New Roman"/>
          <w:b/>
          <w:bCs/>
          <w:lang w:eastAsia="ru-RU"/>
        </w:rPr>
        <w:t xml:space="preserve"> </w:t>
      </w:r>
      <w:r w:rsidR="00C12DF2" w:rsidRPr="008F059C">
        <w:rPr>
          <w:rFonts w:ascii="Times New Roman" w:hAnsi="Times New Roman" w:cs="Times New Roman"/>
          <w:bCs/>
          <w:lang w:eastAsia="ru-RU"/>
        </w:rPr>
        <w:t>Результаты контроля озвучено на педагогических советах.</w:t>
      </w:r>
    </w:p>
    <w:p w:rsidR="00352B26" w:rsidRPr="008F059C" w:rsidRDefault="00352B26" w:rsidP="00352B26">
      <w:pPr>
        <w:shd w:val="clear" w:color="auto" w:fill="FFFFFF"/>
        <w:ind w:firstLine="708"/>
        <w:jc w:val="both"/>
        <w:rPr>
          <w:rFonts w:ascii="Times New Roman" w:hAnsi="Times New Roman" w:cs="Times New Roman"/>
        </w:rPr>
      </w:pPr>
      <w:r w:rsidRPr="008F059C">
        <w:rPr>
          <w:rFonts w:ascii="Times New Roman" w:hAnsi="Times New Roman" w:cs="Times New Roman"/>
        </w:rPr>
        <w:t xml:space="preserve">По блоку психолого-педагогических сопровождений социальных и личностных качеств дошкольников. Были проведены открытые занятия, проектные работы, праздники, развлечения, выставки, физкультурно-оздоровительные работы, работа с родителями, акции, конкурсы, выставки, взаимодействие с социумом. </w:t>
      </w:r>
    </w:p>
    <w:p w:rsidR="00352B26" w:rsidRPr="008F059C" w:rsidRDefault="00352B26" w:rsidP="00352B26">
      <w:pPr>
        <w:shd w:val="clear" w:color="auto" w:fill="FFFFFF"/>
        <w:ind w:firstLine="708"/>
        <w:jc w:val="both"/>
        <w:rPr>
          <w:rFonts w:ascii="Times New Roman" w:hAnsi="Times New Roman" w:cs="Times New Roman"/>
        </w:rPr>
      </w:pPr>
      <w:r w:rsidRPr="008F059C">
        <w:rPr>
          <w:rFonts w:ascii="Times New Roman" w:hAnsi="Times New Roman" w:cs="Times New Roman"/>
        </w:rPr>
        <w:t xml:space="preserve">Было планировано </w:t>
      </w:r>
      <w:r w:rsidR="00C12DF2" w:rsidRPr="008F059C">
        <w:rPr>
          <w:rFonts w:ascii="Times New Roman" w:hAnsi="Times New Roman" w:cs="Times New Roman"/>
          <w:b/>
        </w:rPr>
        <w:t xml:space="preserve">открытые просмотры </w:t>
      </w:r>
      <w:r w:rsidRPr="008F059C">
        <w:rPr>
          <w:rFonts w:ascii="Times New Roman" w:hAnsi="Times New Roman" w:cs="Times New Roman"/>
          <w:b/>
        </w:rPr>
        <w:t>ОД</w:t>
      </w:r>
      <w:r w:rsidR="00C12DF2" w:rsidRPr="008F059C">
        <w:rPr>
          <w:rFonts w:ascii="Times New Roman" w:hAnsi="Times New Roman" w:cs="Times New Roman"/>
        </w:rPr>
        <w:t xml:space="preserve">: </w:t>
      </w:r>
      <w:r w:rsidRPr="008F059C">
        <w:rPr>
          <w:rFonts w:ascii="Times New Roman" w:hAnsi="Times New Roman" w:cs="Times New Roman"/>
        </w:rPr>
        <w:t xml:space="preserve">ОД – </w:t>
      </w:r>
      <w:r w:rsidR="00C12DF2" w:rsidRPr="008F059C">
        <w:rPr>
          <w:rFonts w:ascii="Times New Roman" w:hAnsi="Times New Roman" w:cs="Times New Roman"/>
        </w:rPr>
        <w:t>17</w:t>
      </w:r>
      <w:r w:rsidRPr="008F059C">
        <w:rPr>
          <w:rFonts w:ascii="Times New Roman" w:hAnsi="Times New Roman" w:cs="Times New Roman"/>
        </w:rPr>
        <w:t xml:space="preserve"> за</w:t>
      </w:r>
      <w:r w:rsidR="00C12DF2" w:rsidRPr="008F059C">
        <w:rPr>
          <w:rFonts w:ascii="Times New Roman" w:hAnsi="Times New Roman" w:cs="Times New Roman"/>
        </w:rPr>
        <w:t>нятий, а фактически проведено 23</w:t>
      </w:r>
      <w:r w:rsidRPr="008F059C">
        <w:rPr>
          <w:rFonts w:ascii="Times New Roman" w:hAnsi="Times New Roman" w:cs="Times New Roman"/>
        </w:rPr>
        <w:t xml:space="preserve"> занятий. </w:t>
      </w:r>
      <w:r w:rsidR="00C12DF2" w:rsidRPr="008F059C">
        <w:rPr>
          <w:rFonts w:ascii="Times New Roman" w:hAnsi="Times New Roman" w:cs="Times New Roman"/>
        </w:rPr>
        <w:t xml:space="preserve">(не проведено 1 </w:t>
      </w:r>
      <w:proofErr w:type="spellStart"/>
      <w:r w:rsidR="00C12DF2" w:rsidRPr="008F059C">
        <w:rPr>
          <w:rFonts w:ascii="Times New Roman" w:hAnsi="Times New Roman" w:cs="Times New Roman"/>
        </w:rPr>
        <w:t>Мачыылай</w:t>
      </w:r>
      <w:proofErr w:type="spellEnd"/>
      <w:r w:rsidR="00C12DF2" w:rsidRPr="008F059C">
        <w:rPr>
          <w:rFonts w:ascii="Times New Roman" w:hAnsi="Times New Roman" w:cs="Times New Roman"/>
        </w:rPr>
        <w:t xml:space="preserve"> </w:t>
      </w:r>
      <w:proofErr w:type="gramStart"/>
      <w:r w:rsidR="00C12DF2" w:rsidRPr="008F059C">
        <w:rPr>
          <w:rFonts w:ascii="Times New Roman" w:hAnsi="Times New Roman" w:cs="Times New Roman"/>
        </w:rPr>
        <w:t>С-С</w:t>
      </w:r>
      <w:proofErr w:type="gramEnd"/>
      <w:r w:rsidR="00C12DF2" w:rsidRPr="008F059C">
        <w:rPr>
          <w:rFonts w:ascii="Times New Roman" w:hAnsi="Times New Roman" w:cs="Times New Roman"/>
        </w:rPr>
        <w:t xml:space="preserve">.М на тему </w:t>
      </w:r>
      <w:r w:rsidR="00C12DF2" w:rsidRPr="008F059C">
        <w:rPr>
          <w:rFonts w:ascii="Times New Roman" w:hAnsi="Times New Roman" w:cs="Times New Roman"/>
          <w:bCs/>
        </w:rPr>
        <w:t>«По следам осени»</w:t>
      </w:r>
      <w:r w:rsidR="00C12DF2" w:rsidRPr="008F059C">
        <w:rPr>
          <w:rFonts w:ascii="Times New Roman" w:hAnsi="Times New Roman" w:cs="Times New Roman"/>
        </w:rPr>
        <w:t>)</w:t>
      </w:r>
    </w:p>
    <w:p w:rsidR="00352B26" w:rsidRPr="008F059C" w:rsidRDefault="00352B26" w:rsidP="00352B26">
      <w:pPr>
        <w:ind w:firstLine="708"/>
        <w:jc w:val="both"/>
        <w:rPr>
          <w:rFonts w:ascii="Times New Roman" w:hAnsi="Times New Roman" w:cs="Times New Roman"/>
          <w:b/>
        </w:rPr>
      </w:pPr>
      <w:r w:rsidRPr="008F059C">
        <w:rPr>
          <w:rFonts w:ascii="Times New Roman" w:hAnsi="Times New Roman" w:cs="Times New Roman"/>
          <w:b/>
        </w:rPr>
        <w:t xml:space="preserve">Утренники, праздники, досуги, выставки, акции, викторины и др. </w:t>
      </w:r>
      <w:r w:rsidRPr="008F059C">
        <w:rPr>
          <w:rFonts w:ascii="Times New Roman" w:hAnsi="Times New Roman" w:cs="Times New Roman"/>
        </w:rPr>
        <w:t>Все</w:t>
      </w:r>
      <w:r w:rsidR="00C12DF2" w:rsidRPr="008F059C">
        <w:rPr>
          <w:rFonts w:ascii="Times New Roman" w:hAnsi="Times New Roman" w:cs="Times New Roman"/>
        </w:rPr>
        <w:t>го за учебный год планировано 119</w:t>
      </w:r>
      <w:r w:rsidRPr="008F059C">
        <w:rPr>
          <w:rFonts w:ascii="Times New Roman" w:hAnsi="Times New Roman" w:cs="Times New Roman"/>
        </w:rPr>
        <w:t xml:space="preserve"> мероприятий, фактически проведено 1</w:t>
      </w:r>
      <w:r w:rsidR="00BC3F3C" w:rsidRPr="008F059C">
        <w:rPr>
          <w:rFonts w:ascii="Times New Roman" w:hAnsi="Times New Roman" w:cs="Times New Roman"/>
        </w:rPr>
        <w:t>28</w:t>
      </w:r>
      <w:r w:rsidRPr="008F059C">
        <w:rPr>
          <w:rFonts w:ascii="Times New Roman" w:hAnsi="Times New Roman" w:cs="Times New Roman"/>
        </w:rPr>
        <w:t xml:space="preserve"> мероприятий. </w:t>
      </w:r>
    </w:p>
    <w:p w:rsidR="00352B26" w:rsidRPr="008F059C" w:rsidRDefault="00352B26" w:rsidP="00352B26">
      <w:pPr>
        <w:shd w:val="clear" w:color="auto" w:fill="FFFFFF"/>
        <w:ind w:firstLine="360"/>
        <w:jc w:val="both"/>
        <w:rPr>
          <w:rFonts w:ascii="Times New Roman" w:hAnsi="Times New Roman" w:cs="Times New Roman"/>
        </w:rPr>
      </w:pPr>
      <w:r w:rsidRPr="008F059C">
        <w:rPr>
          <w:rFonts w:ascii="Times New Roman" w:hAnsi="Times New Roman" w:cs="Times New Roman"/>
          <w:b/>
        </w:rPr>
        <w:t>Выставки и конкурсы</w:t>
      </w:r>
      <w:r w:rsidRPr="008F059C">
        <w:rPr>
          <w:rFonts w:ascii="Times New Roman" w:hAnsi="Times New Roman" w:cs="Times New Roman"/>
        </w:rPr>
        <w:t xml:space="preserve"> за учебный год планировано </w:t>
      </w:r>
      <w:r w:rsidR="00BC3F3C" w:rsidRPr="008F059C">
        <w:rPr>
          <w:rFonts w:ascii="Times New Roman" w:hAnsi="Times New Roman" w:cs="Times New Roman"/>
        </w:rPr>
        <w:t xml:space="preserve">30 </w:t>
      </w:r>
      <w:r w:rsidRPr="008F059C">
        <w:rPr>
          <w:rFonts w:ascii="Times New Roman" w:hAnsi="Times New Roman" w:cs="Times New Roman"/>
        </w:rPr>
        <w:t xml:space="preserve">мероприятий. Реализовано </w:t>
      </w:r>
      <w:r w:rsidR="00D76BFA" w:rsidRPr="008F059C">
        <w:rPr>
          <w:rFonts w:ascii="Times New Roman" w:hAnsi="Times New Roman" w:cs="Times New Roman"/>
        </w:rPr>
        <w:t xml:space="preserve">27 </w:t>
      </w:r>
      <w:r w:rsidRPr="008F059C">
        <w:rPr>
          <w:rFonts w:ascii="Times New Roman" w:hAnsi="Times New Roman" w:cs="Times New Roman"/>
        </w:rPr>
        <w:t>мероприятий. Не проведено</w:t>
      </w:r>
      <w:r w:rsidR="00BC3F3C" w:rsidRPr="008F059C">
        <w:rPr>
          <w:rFonts w:ascii="Times New Roman" w:hAnsi="Times New Roman" w:cs="Times New Roman"/>
        </w:rPr>
        <w:t xml:space="preserve"> 3</w:t>
      </w:r>
      <w:r w:rsidRPr="008F059C">
        <w:rPr>
          <w:rFonts w:ascii="Times New Roman" w:hAnsi="Times New Roman" w:cs="Times New Roman"/>
        </w:rPr>
        <w:t xml:space="preserve"> мероприятий (Интеллектуальный конкурс «Всезнайка» среди детей старших и подготовительных групп</w:t>
      </w:r>
      <w:r w:rsidR="00BC3F3C" w:rsidRPr="008F059C">
        <w:rPr>
          <w:rFonts w:ascii="Times New Roman" w:hAnsi="Times New Roman" w:cs="Times New Roman"/>
        </w:rPr>
        <w:t xml:space="preserve">, изготовление коллективного плаката «Миру-да, террору-нет!» воспитателя </w:t>
      </w:r>
      <w:proofErr w:type="spellStart"/>
      <w:r w:rsidR="00BC3F3C" w:rsidRPr="008F059C">
        <w:rPr>
          <w:rFonts w:ascii="Times New Roman" w:hAnsi="Times New Roman" w:cs="Times New Roman"/>
        </w:rPr>
        <w:t>Мачыылай</w:t>
      </w:r>
      <w:proofErr w:type="spellEnd"/>
      <w:r w:rsidR="00BC3F3C" w:rsidRPr="008F059C">
        <w:rPr>
          <w:rFonts w:ascii="Times New Roman" w:hAnsi="Times New Roman" w:cs="Times New Roman"/>
        </w:rPr>
        <w:t xml:space="preserve"> </w:t>
      </w:r>
      <w:proofErr w:type="gramStart"/>
      <w:r w:rsidR="00BC3F3C" w:rsidRPr="008F059C">
        <w:rPr>
          <w:rFonts w:ascii="Times New Roman" w:hAnsi="Times New Roman" w:cs="Times New Roman"/>
        </w:rPr>
        <w:t>С-С</w:t>
      </w:r>
      <w:proofErr w:type="gramEnd"/>
      <w:r w:rsidR="00BC3F3C" w:rsidRPr="008F059C">
        <w:rPr>
          <w:rFonts w:ascii="Times New Roman" w:hAnsi="Times New Roman" w:cs="Times New Roman"/>
        </w:rPr>
        <w:t>.М, кон</w:t>
      </w:r>
      <w:r w:rsidR="00CA6B9C" w:rsidRPr="008F059C">
        <w:rPr>
          <w:rFonts w:ascii="Times New Roman" w:hAnsi="Times New Roman" w:cs="Times New Roman"/>
        </w:rPr>
        <w:t>курс на лучший зимний участок «С</w:t>
      </w:r>
      <w:r w:rsidR="00BC3F3C" w:rsidRPr="008F059C">
        <w:rPr>
          <w:rFonts w:ascii="Times New Roman" w:hAnsi="Times New Roman" w:cs="Times New Roman"/>
        </w:rPr>
        <w:t xml:space="preserve">нежный город </w:t>
      </w:r>
      <w:proofErr w:type="spellStart"/>
      <w:r w:rsidR="00BC3F3C" w:rsidRPr="008F059C">
        <w:rPr>
          <w:rFonts w:ascii="Times New Roman" w:hAnsi="Times New Roman" w:cs="Times New Roman"/>
        </w:rPr>
        <w:t>Эколят</w:t>
      </w:r>
      <w:proofErr w:type="spellEnd"/>
      <w:r w:rsidR="00BC3F3C" w:rsidRPr="008F059C">
        <w:rPr>
          <w:rFonts w:ascii="Times New Roman" w:hAnsi="Times New Roman" w:cs="Times New Roman"/>
        </w:rPr>
        <w:t>»</w:t>
      </w:r>
      <w:r w:rsidRPr="008F059C">
        <w:rPr>
          <w:rFonts w:ascii="Times New Roman" w:hAnsi="Times New Roman" w:cs="Times New Roman"/>
        </w:rPr>
        <w:t>)</w:t>
      </w:r>
    </w:p>
    <w:p w:rsidR="00352B26" w:rsidRPr="008F059C" w:rsidRDefault="00352B26" w:rsidP="00352B26">
      <w:pPr>
        <w:shd w:val="clear" w:color="auto" w:fill="FFFFFF"/>
        <w:ind w:firstLine="302"/>
        <w:jc w:val="both"/>
        <w:rPr>
          <w:rFonts w:ascii="Times New Roman" w:hAnsi="Times New Roman" w:cs="Times New Roman"/>
          <w:color w:val="000000"/>
        </w:rPr>
      </w:pPr>
      <w:r w:rsidRPr="008F059C">
        <w:rPr>
          <w:rFonts w:ascii="Times New Roman" w:hAnsi="Times New Roman" w:cs="Times New Roman"/>
          <w:b/>
          <w:bCs/>
          <w:color w:val="000000"/>
        </w:rPr>
        <w:t>Проектно-исследовательская деятельность</w:t>
      </w:r>
    </w:p>
    <w:p w:rsidR="00352B26" w:rsidRPr="008F059C" w:rsidRDefault="00CA6B9C" w:rsidP="00352B26">
      <w:pPr>
        <w:shd w:val="clear" w:color="auto" w:fill="FFFFFF"/>
        <w:ind w:firstLine="568"/>
        <w:jc w:val="both"/>
        <w:rPr>
          <w:rFonts w:ascii="Times New Roman" w:hAnsi="Times New Roman" w:cs="Times New Roman"/>
          <w:color w:val="000000"/>
        </w:rPr>
      </w:pPr>
      <w:r w:rsidRPr="008F059C">
        <w:rPr>
          <w:rFonts w:ascii="Times New Roman" w:hAnsi="Times New Roman" w:cs="Times New Roman"/>
          <w:color w:val="000000"/>
        </w:rPr>
        <w:t>В рамках внедрения Ф</w:t>
      </w:r>
      <w:r w:rsidR="00352B26" w:rsidRPr="008F059C">
        <w:rPr>
          <w:rFonts w:ascii="Times New Roman" w:hAnsi="Times New Roman" w:cs="Times New Roman"/>
          <w:color w:val="000000"/>
        </w:rPr>
        <w:t>О</w:t>
      </w:r>
      <w:r w:rsidRPr="008F059C">
        <w:rPr>
          <w:rFonts w:ascii="Times New Roman" w:hAnsi="Times New Roman" w:cs="Times New Roman"/>
          <w:color w:val="000000"/>
        </w:rPr>
        <w:t>П</w:t>
      </w:r>
      <w:r w:rsidR="00352B26" w:rsidRPr="008F059C">
        <w:rPr>
          <w:rFonts w:ascii="Times New Roman" w:hAnsi="Times New Roman" w:cs="Times New Roman"/>
          <w:color w:val="000000"/>
        </w:rPr>
        <w:t xml:space="preserve"> ДО в детском саду идет реализация   системы обучения и внедрения технологии проектно-исследовательской деятельности в образовательный процесс.</w:t>
      </w:r>
    </w:p>
    <w:p w:rsidR="00352B26" w:rsidRPr="008F059C" w:rsidRDefault="00352B26" w:rsidP="00352B26">
      <w:pPr>
        <w:tabs>
          <w:tab w:val="left" w:pos="0"/>
        </w:tabs>
        <w:ind w:right="-56"/>
        <w:jc w:val="both"/>
        <w:rPr>
          <w:rFonts w:ascii="Times New Roman" w:hAnsi="Times New Roman" w:cs="Times New Roman"/>
          <w:lang w:val="zh-CN" w:eastAsia="zh-CN"/>
        </w:rPr>
      </w:pPr>
      <w:r w:rsidRPr="008F059C">
        <w:rPr>
          <w:rFonts w:ascii="Times New Roman" w:hAnsi="Times New Roman" w:cs="Times New Roman"/>
          <w:lang w:val="zh-CN" w:eastAsia="zh-CN"/>
        </w:rPr>
        <w:t>Работа педагогов с проектными работами.</w:t>
      </w:r>
    </w:p>
    <w:p w:rsidR="00352B26" w:rsidRPr="008F059C" w:rsidRDefault="00352B26" w:rsidP="00352B26">
      <w:pPr>
        <w:tabs>
          <w:tab w:val="left" w:pos="0"/>
        </w:tabs>
        <w:ind w:right="-56"/>
        <w:jc w:val="both"/>
        <w:rPr>
          <w:rFonts w:ascii="Times New Roman" w:hAnsi="Times New Roman" w:cs="Times New Roman"/>
          <w:lang w:eastAsia="zh-CN"/>
        </w:rPr>
      </w:pPr>
      <w:r w:rsidRPr="008F059C">
        <w:rPr>
          <w:rFonts w:ascii="Times New Roman" w:hAnsi="Times New Roman" w:cs="Times New Roman"/>
          <w:lang w:val="zh-CN" w:eastAsia="zh-CN"/>
        </w:rPr>
        <w:tab/>
        <w:t xml:space="preserve">По плану детского сада с </w:t>
      </w:r>
      <w:r w:rsidRPr="008F059C">
        <w:rPr>
          <w:rFonts w:ascii="Times New Roman" w:hAnsi="Times New Roman" w:cs="Times New Roman"/>
          <w:lang w:eastAsia="zh-CN"/>
        </w:rPr>
        <w:t>сентября</w:t>
      </w:r>
      <w:r w:rsidRPr="008F059C">
        <w:rPr>
          <w:rFonts w:ascii="Times New Roman" w:hAnsi="Times New Roman" w:cs="Times New Roman"/>
          <w:lang w:val="zh-CN" w:eastAsia="zh-CN"/>
        </w:rPr>
        <w:t xml:space="preserve"> по </w:t>
      </w:r>
      <w:r w:rsidRPr="008F059C">
        <w:rPr>
          <w:rFonts w:ascii="Times New Roman" w:hAnsi="Times New Roman" w:cs="Times New Roman"/>
          <w:lang w:eastAsia="zh-CN"/>
        </w:rPr>
        <w:t>май</w:t>
      </w:r>
      <w:r w:rsidRPr="008F059C">
        <w:rPr>
          <w:rFonts w:ascii="Times New Roman" w:hAnsi="Times New Roman" w:cs="Times New Roman"/>
          <w:lang w:val="zh-CN" w:eastAsia="zh-CN"/>
        </w:rPr>
        <w:t xml:space="preserve"> месяц 202</w:t>
      </w:r>
      <w:r w:rsidRPr="008F059C">
        <w:rPr>
          <w:rFonts w:ascii="Times New Roman" w:hAnsi="Times New Roman" w:cs="Times New Roman"/>
          <w:lang w:eastAsia="zh-CN"/>
        </w:rPr>
        <w:t>4</w:t>
      </w:r>
      <w:r w:rsidR="00CA6B9C" w:rsidRPr="008F059C">
        <w:rPr>
          <w:rFonts w:ascii="Times New Roman" w:hAnsi="Times New Roman" w:cs="Times New Roman"/>
          <w:lang w:eastAsia="zh-CN"/>
        </w:rPr>
        <w:t xml:space="preserve">-2025 </w:t>
      </w:r>
      <w:r w:rsidRPr="008F059C">
        <w:rPr>
          <w:rFonts w:ascii="Times New Roman" w:hAnsi="Times New Roman" w:cs="Times New Roman"/>
          <w:lang w:val="zh-CN" w:eastAsia="zh-CN"/>
        </w:rPr>
        <w:t xml:space="preserve">учебный год было планировано всего </w:t>
      </w:r>
      <w:r w:rsidR="00BC3F3C" w:rsidRPr="008F059C">
        <w:rPr>
          <w:rFonts w:ascii="Times New Roman" w:hAnsi="Times New Roman" w:cs="Times New Roman"/>
          <w:lang w:eastAsia="zh-CN"/>
        </w:rPr>
        <w:t>13</w:t>
      </w:r>
      <w:r w:rsidRPr="008F059C">
        <w:rPr>
          <w:rFonts w:ascii="Times New Roman" w:hAnsi="Times New Roman" w:cs="Times New Roman"/>
          <w:lang w:eastAsia="zh-CN"/>
        </w:rPr>
        <w:t xml:space="preserve"> </w:t>
      </w:r>
      <w:r w:rsidRPr="008F059C">
        <w:rPr>
          <w:rFonts w:ascii="Times New Roman" w:hAnsi="Times New Roman" w:cs="Times New Roman"/>
          <w:lang w:val="zh-CN" w:eastAsia="zh-CN"/>
        </w:rPr>
        <w:t xml:space="preserve">проектов, из них реализовано </w:t>
      </w:r>
      <w:r w:rsidR="00BC3F3C" w:rsidRPr="008F059C">
        <w:rPr>
          <w:rFonts w:ascii="Times New Roman" w:hAnsi="Times New Roman" w:cs="Times New Roman"/>
          <w:lang w:eastAsia="zh-CN"/>
        </w:rPr>
        <w:t>13</w:t>
      </w:r>
      <w:r w:rsidRPr="008F059C">
        <w:rPr>
          <w:rFonts w:ascii="Times New Roman" w:hAnsi="Times New Roman" w:cs="Times New Roman"/>
          <w:lang w:val="zh-CN" w:eastAsia="zh-CN"/>
        </w:rPr>
        <w:t xml:space="preserve"> проект</w:t>
      </w:r>
      <w:r w:rsidRPr="008F059C">
        <w:rPr>
          <w:rFonts w:ascii="Times New Roman" w:hAnsi="Times New Roman" w:cs="Times New Roman"/>
          <w:lang w:eastAsia="zh-CN"/>
        </w:rPr>
        <w:t xml:space="preserve">. </w:t>
      </w:r>
    </w:p>
    <w:p w:rsidR="00352B26" w:rsidRPr="008F059C" w:rsidRDefault="00352B26" w:rsidP="00352B26">
      <w:pPr>
        <w:ind w:firstLine="708"/>
        <w:jc w:val="both"/>
        <w:rPr>
          <w:rFonts w:ascii="Times New Roman" w:hAnsi="Times New Roman" w:cs="Times New Roman"/>
          <w:color w:val="000000"/>
        </w:rPr>
      </w:pPr>
      <w:r w:rsidRPr="008F059C">
        <w:rPr>
          <w:rFonts w:ascii="Times New Roman" w:hAnsi="Times New Roman" w:cs="Times New Roman"/>
          <w:b/>
          <w:bCs/>
          <w:color w:val="000000"/>
        </w:rPr>
        <w:lastRenderedPageBreak/>
        <w:t>Вывод:</w:t>
      </w:r>
      <w:r w:rsidRPr="008F059C">
        <w:rPr>
          <w:rFonts w:ascii="Times New Roman" w:hAnsi="Times New Roman" w:cs="Times New Roman"/>
          <w:color w:val="000000"/>
        </w:rPr>
        <w:t xml:space="preserve"> Внедрение в образовательный процесс метода проектов, способствует развитию свободной творческой личности, делает образовательный процесс дошкольного учреждения открытым для активного участия родителей. </w:t>
      </w:r>
      <w:r w:rsidR="00BC3F3C" w:rsidRPr="008F059C">
        <w:rPr>
          <w:rFonts w:ascii="Times New Roman" w:hAnsi="Times New Roman" w:cs="Times New Roman"/>
          <w:color w:val="000000"/>
        </w:rPr>
        <w:t>Организовать детские проекты.</w:t>
      </w:r>
    </w:p>
    <w:p w:rsidR="00352B26" w:rsidRPr="008F059C" w:rsidRDefault="00352B26" w:rsidP="00352B26">
      <w:pPr>
        <w:widowControl/>
        <w:shd w:val="clear" w:color="auto" w:fill="FFFFFF"/>
        <w:suppressAutoHyphens w:val="0"/>
        <w:autoSpaceDE/>
        <w:ind w:firstLine="708"/>
        <w:jc w:val="both"/>
        <w:rPr>
          <w:rFonts w:ascii="Times New Roman" w:hAnsi="Times New Roman" w:cs="Times New Roman"/>
          <w:b/>
          <w:color w:val="000000"/>
        </w:rPr>
      </w:pPr>
      <w:r w:rsidRPr="008F059C">
        <w:rPr>
          <w:rFonts w:ascii="Times New Roman" w:hAnsi="Times New Roman" w:cs="Times New Roman"/>
          <w:b/>
          <w:lang w:eastAsia="ru-RU"/>
        </w:rPr>
        <w:t>Для реализации годовой задачи</w:t>
      </w:r>
      <w:r w:rsidRPr="008F059C">
        <w:rPr>
          <w:rFonts w:ascii="Times New Roman" w:hAnsi="Times New Roman" w:cs="Times New Roman"/>
          <w:lang w:eastAsia="ru-RU"/>
        </w:rPr>
        <w:t xml:space="preserve"> по о</w:t>
      </w:r>
      <w:r w:rsidRPr="008F059C">
        <w:rPr>
          <w:rFonts w:ascii="Times New Roman" w:hAnsi="Times New Roman" w:cs="Times New Roman"/>
        </w:rPr>
        <w:t>беспечению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352B26" w:rsidRPr="008F059C" w:rsidRDefault="00352B26" w:rsidP="00352B26">
      <w:pPr>
        <w:ind w:firstLine="708"/>
        <w:jc w:val="center"/>
        <w:rPr>
          <w:rFonts w:ascii="Times New Roman" w:hAnsi="Times New Roman" w:cs="Times New Roman"/>
          <w:b/>
          <w:color w:val="000000"/>
        </w:rPr>
      </w:pPr>
      <w:r w:rsidRPr="008F059C">
        <w:rPr>
          <w:rFonts w:ascii="Times New Roman" w:hAnsi="Times New Roman" w:cs="Times New Roman"/>
          <w:b/>
          <w:color w:val="000000"/>
        </w:rPr>
        <w:t>Взаимодействие в работе с семьей, школой и другими организациями</w:t>
      </w:r>
    </w:p>
    <w:p w:rsidR="00352B26" w:rsidRPr="008F059C" w:rsidRDefault="00352B26" w:rsidP="00352B26">
      <w:pPr>
        <w:ind w:firstLine="708"/>
        <w:jc w:val="both"/>
        <w:rPr>
          <w:rFonts w:ascii="Times New Roman" w:hAnsi="Times New Roman" w:cs="Times New Roman"/>
          <w:color w:val="FF0000"/>
        </w:rPr>
      </w:pPr>
      <w:r w:rsidRPr="008F059C">
        <w:rPr>
          <w:rFonts w:ascii="Times New Roman" w:hAnsi="Times New Roman" w:cs="Times New Roman"/>
        </w:rPr>
        <w:t xml:space="preserve">По разделу работа с семьями воспитанников планировано оформление и обновление информационных уголков и стендов для родителей, составление и реализация плана индивидуальной работы с неблагополучными семьями – психолого-педагогическая поддержка детей и родителей, анкетирование по текущим вопросам, участие конкурсах, выставках, акциях, консультирование по текущим вопросам, подготовка и вручение раздаточных материалов. </w:t>
      </w:r>
      <w:r w:rsidRPr="008F059C">
        <w:rPr>
          <w:rFonts w:ascii="Times New Roman" w:hAnsi="Times New Roman" w:cs="Times New Roman"/>
          <w:color w:val="000000"/>
        </w:rPr>
        <w:t xml:space="preserve">Проведены следующие работы с родителями: консультация </w:t>
      </w:r>
      <w:r w:rsidR="00E9310A" w:rsidRPr="008F059C">
        <w:rPr>
          <w:rFonts w:ascii="Times New Roman" w:hAnsi="Times New Roman" w:cs="Times New Roman"/>
          <w:color w:val="000000"/>
        </w:rPr>
        <w:t>36</w:t>
      </w:r>
      <w:r w:rsidRPr="008F059C">
        <w:rPr>
          <w:rFonts w:ascii="Times New Roman" w:hAnsi="Times New Roman" w:cs="Times New Roman"/>
          <w:color w:val="000000"/>
        </w:rPr>
        <w:t xml:space="preserve"> раз, другие формы работы с родителями </w:t>
      </w:r>
      <w:r w:rsidR="00B6493F" w:rsidRPr="008F059C">
        <w:rPr>
          <w:rFonts w:ascii="Times New Roman" w:hAnsi="Times New Roman" w:cs="Times New Roman"/>
          <w:color w:val="000000"/>
        </w:rPr>
        <w:t>66</w:t>
      </w:r>
      <w:r w:rsidRPr="008F059C">
        <w:rPr>
          <w:rFonts w:ascii="Times New Roman" w:hAnsi="Times New Roman" w:cs="Times New Roman"/>
          <w:color w:val="000000"/>
        </w:rPr>
        <w:t xml:space="preserve"> мероприятий. Фактически проведено </w:t>
      </w:r>
      <w:r w:rsidR="00B6493F" w:rsidRPr="008F059C">
        <w:rPr>
          <w:rFonts w:ascii="Times New Roman" w:hAnsi="Times New Roman" w:cs="Times New Roman"/>
          <w:color w:val="000000"/>
        </w:rPr>
        <w:t>102</w:t>
      </w:r>
      <w:r w:rsidRPr="008F059C">
        <w:rPr>
          <w:rFonts w:ascii="Times New Roman" w:hAnsi="Times New Roman" w:cs="Times New Roman"/>
          <w:color w:val="000000"/>
        </w:rPr>
        <w:t xml:space="preserve"> мероприятий (родительские собрание, анкетирование, памятки, акции, совместные проекты, буклеты, фото коллаж, памятки, выставки, беседы, папки передвижки</w:t>
      </w:r>
      <w:r w:rsidR="00E9310A" w:rsidRPr="008F059C">
        <w:rPr>
          <w:rFonts w:ascii="Times New Roman" w:hAnsi="Times New Roman" w:cs="Times New Roman"/>
          <w:color w:val="000000"/>
        </w:rPr>
        <w:t>, кросс, спортивные праздники</w:t>
      </w:r>
      <w:r w:rsidRPr="008F059C">
        <w:rPr>
          <w:rFonts w:ascii="Times New Roman" w:hAnsi="Times New Roman" w:cs="Times New Roman"/>
          <w:color w:val="000000"/>
        </w:rPr>
        <w:t xml:space="preserve">) некоторые работы педагоги выставляли через </w:t>
      </w:r>
      <w:proofErr w:type="spellStart"/>
      <w:r w:rsidRPr="008F059C">
        <w:rPr>
          <w:rFonts w:ascii="Times New Roman" w:hAnsi="Times New Roman" w:cs="Times New Roman"/>
          <w:color w:val="000000"/>
        </w:rPr>
        <w:t>вайер</w:t>
      </w:r>
      <w:proofErr w:type="spellEnd"/>
      <w:r w:rsidRPr="008F059C">
        <w:rPr>
          <w:rFonts w:ascii="Times New Roman" w:hAnsi="Times New Roman" w:cs="Times New Roman"/>
          <w:color w:val="000000"/>
        </w:rPr>
        <w:t>, ВК, сайт детского сада.</w:t>
      </w:r>
    </w:p>
    <w:p w:rsidR="00352B26" w:rsidRPr="008F059C" w:rsidRDefault="00352B26" w:rsidP="00352B26">
      <w:pPr>
        <w:ind w:firstLine="708"/>
        <w:jc w:val="both"/>
        <w:rPr>
          <w:rFonts w:ascii="Times New Roman" w:hAnsi="Times New Roman" w:cs="Times New Roman"/>
          <w:color w:val="000000"/>
        </w:rPr>
      </w:pPr>
      <w:r w:rsidRPr="008F059C">
        <w:rPr>
          <w:rFonts w:ascii="Times New Roman" w:hAnsi="Times New Roman" w:cs="Times New Roman"/>
          <w:color w:val="000000"/>
        </w:rPr>
        <w:t xml:space="preserve">В этом учебном году по работе социумом заключили договора с 4 организациями (школа, детская библиотека, музыкальная школа, СДК). Дети подготовительной группы ходили в школу, библиотеку села, СДК с. </w:t>
      </w:r>
      <w:proofErr w:type="spellStart"/>
      <w:r w:rsidRPr="008F059C">
        <w:rPr>
          <w:rFonts w:ascii="Times New Roman" w:hAnsi="Times New Roman" w:cs="Times New Roman"/>
          <w:color w:val="000000"/>
        </w:rPr>
        <w:t>Хайыракан</w:t>
      </w:r>
      <w:proofErr w:type="spellEnd"/>
      <w:r w:rsidRPr="008F059C">
        <w:rPr>
          <w:rFonts w:ascii="Times New Roman" w:hAnsi="Times New Roman" w:cs="Times New Roman"/>
          <w:color w:val="000000"/>
        </w:rPr>
        <w:t xml:space="preserve"> с детьми проводили беседы, игры, консультации. </w:t>
      </w:r>
    </w:p>
    <w:p w:rsidR="00352B26" w:rsidRPr="008F059C" w:rsidRDefault="00352B26" w:rsidP="00352B26">
      <w:pPr>
        <w:shd w:val="clear" w:color="auto" w:fill="FFFFFF"/>
        <w:ind w:firstLine="708"/>
        <w:jc w:val="both"/>
        <w:rPr>
          <w:rFonts w:ascii="Times New Roman" w:hAnsi="Times New Roman" w:cs="Times New Roman"/>
          <w:bCs/>
          <w:color w:val="000000"/>
        </w:rPr>
      </w:pPr>
    </w:p>
    <w:p w:rsidR="00352B26" w:rsidRPr="008F059C" w:rsidRDefault="00352B26" w:rsidP="00352B26">
      <w:pPr>
        <w:shd w:val="clear" w:color="auto" w:fill="FFFFFF"/>
        <w:ind w:left="720"/>
        <w:jc w:val="center"/>
        <w:rPr>
          <w:rFonts w:ascii="Times New Roman" w:hAnsi="Times New Roman" w:cs="Times New Roman"/>
          <w:color w:val="000000"/>
        </w:rPr>
      </w:pPr>
      <w:r w:rsidRPr="008F059C">
        <w:rPr>
          <w:rFonts w:ascii="Times New Roman" w:hAnsi="Times New Roman" w:cs="Times New Roman"/>
          <w:color w:val="000000"/>
        </w:rPr>
        <w:t>наши воспитанники приняли участие в разных конкурсах</w:t>
      </w:r>
    </w:p>
    <w:p w:rsidR="00352B26" w:rsidRPr="008F059C" w:rsidRDefault="00352B26" w:rsidP="00352B26">
      <w:pPr>
        <w:shd w:val="clear" w:color="auto" w:fill="FFFFFF"/>
        <w:jc w:val="both"/>
        <w:rPr>
          <w:rFonts w:ascii="Times New Roman" w:hAnsi="Times New Roman" w:cs="Times New Roman"/>
          <w:color w:val="000000"/>
        </w:rPr>
      </w:pPr>
      <w:r w:rsidRPr="008F059C">
        <w:rPr>
          <w:rFonts w:ascii="Times New Roman" w:hAnsi="Times New Roman" w:cs="Times New Roman"/>
          <w:color w:val="000000"/>
        </w:rPr>
        <w:t>результаты участие воспитанников отражены на таблице:</w:t>
      </w:r>
    </w:p>
    <w:p w:rsidR="00352B26" w:rsidRPr="008F059C" w:rsidRDefault="00352B26" w:rsidP="00352B26">
      <w:pPr>
        <w:shd w:val="clear" w:color="auto" w:fill="FFFFFF"/>
        <w:jc w:val="both"/>
        <w:rPr>
          <w:rFonts w:ascii="Times New Roman" w:hAnsi="Times New Roman" w:cs="Times New Roman"/>
          <w:color w:val="000000"/>
        </w:rPr>
      </w:pPr>
      <w:r w:rsidRPr="008F059C">
        <w:rPr>
          <w:rFonts w:ascii="Times New Roman" w:hAnsi="Times New Roman" w:cs="Times New Roman"/>
          <w:color w:val="000000"/>
        </w:rPr>
        <w:t xml:space="preserve">и так всего получили призовые места 43 воспитанников. Муниципальном уровне </w:t>
      </w:r>
      <w:r w:rsidR="00D76BFA" w:rsidRPr="008F059C">
        <w:rPr>
          <w:rFonts w:ascii="Times New Roman" w:hAnsi="Times New Roman" w:cs="Times New Roman"/>
          <w:color w:val="000000"/>
        </w:rPr>
        <w:t>9</w:t>
      </w:r>
      <w:r w:rsidRPr="008F059C">
        <w:rPr>
          <w:rFonts w:ascii="Times New Roman" w:hAnsi="Times New Roman" w:cs="Times New Roman"/>
          <w:color w:val="000000"/>
        </w:rPr>
        <w:t xml:space="preserve"> воспитанников, а республиканском уровне 0. Всероссийском уровне</w:t>
      </w:r>
      <w:r w:rsidR="00D76BFA" w:rsidRPr="008F059C">
        <w:rPr>
          <w:rFonts w:ascii="Times New Roman" w:hAnsi="Times New Roman" w:cs="Times New Roman"/>
          <w:color w:val="000000"/>
        </w:rPr>
        <w:t xml:space="preserve"> </w:t>
      </w:r>
      <w:r w:rsidR="008350B7" w:rsidRPr="008F059C">
        <w:rPr>
          <w:rFonts w:ascii="Times New Roman" w:hAnsi="Times New Roman" w:cs="Times New Roman"/>
          <w:color w:val="000000"/>
        </w:rPr>
        <w:t>9</w:t>
      </w:r>
      <w:r w:rsidRPr="008F059C">
        <w:rPr>
          <w:rFonts w:ascii="Times New Roman" w:hAnsi="Times New Roman" w:cs="Times New Roman"/>
          <w:color w:val="000000"/>
        </w:rPr>
        <w:t xml:space="preserve"> воспитанников.</w:t>
      </w:r>
    </w:p>
    <w:p w:rsidR="00352B26" w:rsidRPr="008F059C" w:rsidRDefault="00352B26" w:rsidP="00352B26">
      <w:pPr>
        <w:shd w:val="clear" w:color="auto" w:fill="FFFFFF"/>
        <w:ind w:firstLine="708"/>
        <w:jc w:val="both"/>
        <w:rPr>
          <w:rFonts w:ascii="Times New Roman" w:hAnsi="Times New Roman" w:cs="Times New Roman"/>
          <w:bCs/>
          <w:color w:val="00000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3668"/>
        <w:gridCol w:w="2238"/>
        <w:gridCol w:w="1942"/>
      </w:tblGrid>
      <w:tr w:rsidR="00370C95" w:rsidRPr="008F059C" w:rsidTr="00D6486E">
        <w:tc>
          <w:tcPr>
            <w:tcW w:w="2217" w:type="dxa"/>
            <w:tcBorders>
              <w:top w:val="single" w:sz="4" w:space="0" w:color="auto"/>
              <w:left w:val="single" w:sz="4" w:space="0" w:color="auto"/>
              <w:bottom w:val="single" w:sz="4" w:space="0" w:color="auto"/>
              <w:right w:val="single" w:sz="4" w:space="0" w:color="auto"/>
            </w:tcBorders>
            <w:hideMark/>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r w:rsidRPr="008F059C">
              <w:rPr>
                <w:rFonts w:ascii="Times New Roman" w:eastAsia="Calibri" w:hAnsi="Times New Roman" w:cs="Times New Roman"/>
                <w:lang w:eastAsia="en-US"/>
              </w:rPr>
              <w:t>Ф.И.О.</w:t>
            </w:r>
          </w:p>
        </w:tc>
        <w:tc>
          <w:tcPr>
            <w:tcW w:w="3668" w:type="dxa"/>
            <w:tcBorders>
              <w:top w:val="single" w:sz="4" w:space="0" w:color="auto"/>
              <w:left w:val="single" w:sz="4" w:space="0" w:color="auto"/>
              <w:bottom w:val="single" w:sz="4" w:space="0" w:color="auto"/>
              <w:right w:val="single" w:sz="4" w:space="0" w:color="auto"/>
            </w:tcBorders>
            <w:hideMark/>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r w:rsidRPr="008F059C">
              <w:rPr>
                <w:rFonts w:ascii="Times New Roman" w:eastAsia="Calibri" w:hAnsi="Times New Roman" w:cs="Times New Roman"/>
                <w:lang w:eastAsia="en-US"/>
              </w:rPr>
              <w:t>Название конкурса</w:t>
            </w:r>
          </w:p>
        </w:tc>
        <w:tc>
          <w:tcPr>
            <w:tcW w:w="2238" w:type="dxa"/>
            <w:tcBorders>
              <w:top w:val="single" w:sz="4" w:space="0" w:color="auto"/>
              <w:left w:val="single" w:sz="4" w:space="0" w:color="auto"/>
              <w:bottom w:val="single" w:sz="4" w:space="0" w:color="auto"/>
              <w:right w:val="single" w:sz="4" w:space="0" w:color="auto"/>
            </w:tcBorders>
            <w:hideMark/>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r w:rsidRPr="008F059C">
              <w:rPr>
                <w:rFonts w:ascii="Times New Roman" w:eastAsia="Calibri" w:hAnsi="Times New Roman" w:cs="Times New Roman"/>
                <w:lang w:eastAsia="en-US"/>
              </w:rPr>
              <w:t>награды</w:t>
            </w:r>
          </w:p>
        </w:tc>
        <w:tc>
          <w:tcPr>
            <w:tcW w:w="1942" w:type="dxa"/>
            <w:tcBorders>
              <w:top w:val="single" w:sz="4" w:space="0" w:color="auto"/>
              <w:left w:val="single" w:sz="4" w:space="0" w:color="auto"/>
              <w:bottom w:val="single" w:sz="4" w:space="0" w:color="auto"/>
              <w:right w:val="single" w:sz="4" w:space="0" w:color="auto"/>
            </w:tcBorders>
            <w:hideMark/>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r w:rsidRPr="008F059C">
              <w:rPr>
                <w:rFonts w:ascii="Times New Roman" w:eastAsia="Calibri" w:hAnsi="Times New Roman" w:cs="Times New Roman"/>
                <w:lang w:eastAsia="en-US"/>
              </w:rPr>
              <w:t>Уровень, дата</w:t>
            </w:r>
          </w:p>
        </w:tc>
      </w:tr>
      <w:tr w:rsidR="00370C95" w:rsidRPr="008F059C" w:rsidTr="00D6486E">
        <w:tc>
          <w:tcPr>
            <w:tcW w:w="10065" w:type="dxa"/>
            <w:gridSpan w:val="4"/>
            <w:tcBorders>
              <w:top w:val="single" w:sz="4" w:space="0" w:color="auto"/>
              <w:left w:val="single" w:sz="4" w:space="0" w:color="auto"/>
              <w:bottom w:val="single" w:sz="4" w:space="0" w:color="auto"/>
              <w:right w:val="single" w:sz="4" w:space="0" w:color="auto"/>
            </w:tcBorders>
            <w:hideMark/>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b/>
                <w:lang w:eastAsia="en-US"/>
              </w:rPr>
            </w:pPr>
            <w:r w:rsidRPr="008F059C">
              <w:rPr>
                <w:rFonts w:ascii="Times New Roman" w:eastAsia="Calibri" w:hAnsi="Times New Roman" w:cs="Times New Roman"/>
                <w:b/>
                <w:lang w:eastAsia="en-US"/>
              </w:rPr>
              <w:t>на уровне ДОУ</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eastAsia="Calibri" w:hAnsi="Times New Roman" w:cs="Times New Roman"/>
                <w:color w:val="000000"/>
                <w:lang w:eastAsia="ru-RU"/>
              </w:rPr>
            </w:pPr>
            <w:proofErr w:type="spellStart"/>
            <w:r w:rsidRPr="008F059C">
              <w:rPr>
                <w:rFonts w:ascii="Times New Roman" w:eastAsia="Calibri" w:hAnsi="Times New Roman" w:cs="Times New Roman"/>
                <w:color w:val="000000"/>
                <w:shd w:val="clear" w:color="auto" w:fill="FFFFFF"/>
                <w:lang w:eastAsia="en-US"/>
              </w:rPr>
              <w:t>Санчы</w:t>
            </w:r>
            <w:proofErr w:type="spellEnd"/>
            <w:r w:rsidRPr="008F059C">
              <w:rPr>
                <w:rFonts w:ascii="Times New Roman" w:eastAsia="Calibri" w:hAnsi="Times New Roman" w:cs="Times New Roman"/>
                <w:color w:val="000000"/>
                <w:shd w:val="clear" w:color="auto" w:fill="FFFFFF"/>
                <w:lang w:eastAsia="en-US"/>
              </w:rPr>
              <w:t xml:space="preserve"> </w:t>
            </w:r>
            <w:proofErr w:type="spellStart"/>
            <w:r w:rsidRPr="008F059C">
              <w:rPr>
                <w:rFonts w:ascii="Times New Roman" w:eastAsia="Calibri" w:hAnsi="Times New Roman" w:cs="Times New Roman"/>
                <w:color w:val="000000"/>
                <w:shd w:val="clear" w:color="auto" w:fill="FFFFFF"/>
                <w:lang w:eastAsia="en-US"/>
              </w:rPr>
              <w:t>Начын</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shd w:val="clear" w:color="auto" w:fill="FFFFFF"/>
                <w:lang w:eastAsia="en-US"/>
              </w:rPr>
              <w:t>1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eastAsia="Calibri" w:hAnsi="Times New Roman" w:cs="Times New Roman"/>
                <w:color w:val="000000"/>
                <w:lang w:eastAsia="ru-RU"/>
              </w:rPr>
            </w:pPr>
            <w:proofErr w:type="spellStart"/>
            <w:r w:rsidRPr="008F059C">
              <w:rPr>
                <w:rFonts w:ascii="Times New Roman" w:eastAsia="Calibri" w:hAnsi="Times New Roman" w:cs="Times New Roman"/>
                <w:color w:val="000000"/>
                <w:shd w:val="clear" w:color="auto" w:fill="FFFFFF"/>
                <w:lang w:eastAsia="en-US"/>
              </w:rPr>
              <w:t>Комбу</w:t>
            </w:r>
            <w:proofErr w:type="spellEnd"/>
            <w:r w:rsidRPr="008F059C">
              <w:rPr>
                <w:rFonts w:ascii="Times New Roman" w:eastAsia="Calibri" w:hAnsi="Times New Roman" w:cs="Times New Roman"/>
                <w:color w:val="000000"/>
                <w:shd w:val="clear" w:color="auto" w:fill="FFFFFF"/>
                <w:lang w:eastAsia="en-US"/>
              </w:rPr>
              <w:t xml:space="preserve"> </w:t>
            </w:r>
            <w:proofErr w:type="spellStart"/>
            <w:r w:rsidRPr="008F059C">
              <w:rPr>
                <w:rFonts w:ascii="Times New Roman" w:eastAsia="Calibri" w:hAnsi="Times New Roman" w:cs="Times New Roman"/>
                <w:color w:val="000000"/>
                <w:shd w:val="clear" w:color="auto" w:fill="FFFFFF"/>
                <w:lang w:eastAsia="en-US"/>
              </w:rPr>
              <w:t>Маадыр</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shd w:val="clear" w:color="auto" w:fill="FFFFFF"/>
                <w:lang w:eastAsia="en-US"/>
              </w:rPr>
              <w:t>2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eastAsia="Calibri" w:hAnsi="Times New Roman" w:cs="Times New Roman"/>
                <w:color w:val="000000"/>
                <w:lang w:eastAsia="ru-RU"/>
              </w:rPr>
            </w:pPr>
            <w:proofErr w:type="spellStart"/>
            <w:r w:rsidRPr="008F059C">
              <w:rPr>
                <w:rFonts w:ascii="Times New Roman" w:eastAsia="Calibri" w:hAnsi="Times New Roman" w:cs="Times New Roman"/>
                <w:color w:val="000000"/>
                <w:shd w:val="clear" w:color="auto" w:fill="FFFFFF"/>
                <w:lang w:eastAsia="en-US"/>
              </w:rPr>
              <w:t>Куулар</w:t>
            </w:r>
            <w:proofErr w:type="spellEnd"/>
            <w:r w:rsidRPr="008F059C">
              <w:rPr>
                <w:rFonts w:ascii="Times New Roman" w:eastAsia="Calibri" w:hAnsi="Times New Roman" w:cs="Times New Roman"/>
                <w:color w:val="000000"/>
                <w:shd w:val="clear" w:color="auto" w:fill="FFFFFF"/>
                <w:lang w:eastAsia="en-US"/>
              </w:rPr>
              <w:t xml:space="preserve"> </w:t>
            </w:r>
            <w:proofErr w:type="spellStart"/>
            <w:r w:rsidRPr="008F059C">
              <w:rPr>
                <w:rFonts w:ascii="Times New Roman" w:eastAsia="Calibri" w:hAnsi="Times New Roman" w:cs="Times New Roman"/>
                <w:color w:val="000000"/>
                <w:shd w:val="clear" w:color="auto" w:fill="FFFFFF"/>
                <w:lang w:eastAsia="en-US"/>
              </w:rPr>
              <w:t>Далай</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shd w:val="clear" w:color="auto" w:fill="FFFFFF"/>
                <w:lang w:eastAsia="en-US"/>
              </w:rPr>
              <w:t>3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eastAsia="Calibri" w:hAnsi="Times New Roman" w:cs="Times New Roman"/>
                <w:color w:val="000000"/>
                <w:lang w:eastAsia="ru-RU"/>
              </w:rPr>
            </w:pPr>
            <w:proofErr w:type="spellStart"/>
            <w:r w:rsidRPr="008F059C">
              <w:rPr>
                <w:rFonts w:ascii="Times New Roman" w:eastAsia="Calibri" w:hAnsi="Times New Roman" w:cs="Times New Roman"/>
                <w:color w:val="000000"/>
                <w:shd w:val="clear" w:color="auto" w:fill="FFFFFF"/>
                <w:lang w:eastAsia="en-US"/>
              </w:rPr>
              <w:t>Айыр-оол</w:t>
            </w:r>
            <w:proofErr w:type="spellEnd"/>
            <w:r w:rsidRPr="008F059C">
              <w:rPr>
                <w:rFonts w:ascii="Times New Roman" w:eastAsia="Calibri" w:hAnsi="Times New Roman" w:cs="Times New Roman"/>
                <w:color w:val="000000"/>
                <w:shd w:val="clear" w:color="auto" w:fill="FFFFFF"/>
                <w:lang w:eastAsia="en-US"/>
              </w:rPr>
              <w:t xml:space="preserve"> Инесса</w:t>
            </w:r>
            <w:r w:rsidRPr="008F059C">
              <w:rPr>
                <w:rFonts w:ascii="Times New Roman" w:eastAsia="Calibri" w:hAnsi="Times New Roman" w:cs="Times New Roman"/>
                <w:color w:val="000000"/>
                <w:lang w:eastAsia="en-US"/>
              </w:rPr>
              <w:br/>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shd w:val="clear" w:color="auto" w:fill="FFFFFF"/>
                <w:lang w:eastAsia="en-US"/>
              </w:rPr>
              <w:t>1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eastAsia="Calibri" w:hAnsi="Times New Roman" w:cs="Times New Roman"/>
                <w:color w:val="000000"/>
                <w:lang w:eastAsia="ru-RU"/>
              </w:rPr>
            </w:pPr>
            <w:proofErr w:type="spellStart"/>
            <w:r w:rsidRPr="008F059C">
              <w:rPr>
                <w:rFonts w:ascii="Times New Roman" w:eastAsia="Calibri" w:hAnsi="Times New Roman" w:cs="Times New Roman"/>
                <w:color w:val="000000"/>
                <w:shd w:val="clear" w:color="auto" w:fill="FFFFFF"/>
                <w:lang w:eastAsia="en-US"/>
              </w:rPr>
              <w:lastRenderedPageBreak/>
              <w:t>Тумат</w:t>
            </w:r>
            <w:proofErr w:type="spellEnd"/>
            <w:r w:rsidRPr="008F059C">
              <w:rPr>
                <w:rFonts w:ascii="Times New Roman" w:eastAsia="Calibri" w:hAnsi="Times New Roman" w:cs="Times New Roman"/>
                <w:color w:val="000000"/>
                <w:shd w:val="clear" w:color="auto" w:fill="FFFFFF"/>
                <w:lang w:eastAsia="en-US"/>
              </w:rPr>
              <w:t xml:space="preserve"> Александра</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shd w:val="clear" w:color="auto" w:fill="FFFFFF"/>
                <w:lang w:eastAsia="en-US"/>
              </w:rPr>
              <w:t>2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eastAsia="Calibri" w:hAnsi="Times New Roman" w:cs="Times New Roman"/>
                <w:color w:val="000000"/>
                <w:lang w:eastAsia="ru-RU"/>
              </w:rPr>
            </w:pPr>
            <w:proofErr w:type="spellStart"/>
            <w:r w:rsidRPr="008F059C">
              <w:rPr>
                <w:rFonts w:ascii="Times New Roman" w:eastAsia="Calibri" w:hAnsi="Times New Roman" w:cs="Times New Roman"/>
                <w:color w:val="000000"/>
                <w:shd w:val="clear" w:color="auto" w:fill="FFFFFF"/>
                <w:lang w:eastAsia="en-US"/>
              </w:rPr>
              <w:t>Дагбалдай</w:t>
            </w:r>
            <w:proofErr w:type="spellEnd"/>
            <w:r w:rsidRPr="008F059C">
              <w:rPr>
                <w:rFonts w:ascii="Times New Roman" w:eastAsia="Calibri" w:hAnsi="Times New Roman" w:cs="Times New Roman"/>
                <w:color w:val="000000"/>
                <w:shd w:val="clear" w:color="auto" w:fill="FFFFFF"/>
                <w:lang w:eastAsia="en-US"/>
              </w:rPr>
              <w:t xml:space="preserve"> Алина</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shd w:val="clear" w:color="auto" w:fill="FFFFFF"/>
                <w:lang w:eastAsia="en-US"/>
              </w:rPr>
              <w:t>3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jc w:val="both"/>
              <w:rPr>
                <w:rFonts w:ascii="Times New Roman" w:hAnsi="Times New Roman" w:cs="Times New Roman"/>
                <w:color w:val="000000"/>
                <w:lang w:eastAsia="ru-RU"/>
              </w:rPr>
            </w:pPr>
            <w:proofErr w:type="spellStart"/>
            <w:r w:rsidRPr="008F059C">
              <w:rPr>
                <w:rFonts w:ascii="Times New Roman" w:hAnsi="Times New Roman" w:cs="Times New Roman"/>
                <w:color w:val="000000"/>
                <w:lang w:eastAsia="ru-RU"/>
              </w:rPr>
              <w:t>Хертек</w:t>
            </w:r>
            <w:proofErr w:type="spellEnd"/>
            <w:r w:rsidRPr="008F059C">
              <w:rPr>
                <w:rFonts w:ascii="Times New Roman" w:hAnsi="Times New Roman" w:cs="Times New Roman"/>
                <w:color w:val="000000"/>
                <w:lang w:eastAsia="ru-RU"/>
              </w:rPr>
              <w:t xml:space="preserve"> </w:t>
            </w:r>
            <w:proofErr w:type="spellStart"/>
            <w:r w:rsidRPr="008F059C">
              <w:rPr>
                <w:rFonts w:ascii="Times New Roman" w:hAnsi="Times New Roman" w:cs="Times New Roman"/>
                <w:color w:val="000000"/>
                <w:lang w:eastAsia="ru-RU"/>
              </w:rPr>
              <w:t>Аюуш</w:t>
            </w:r>
            <w:proofErr w:type="spellEnd"/>
            <w:r w:rsidRPr="008F059C">
              <w:rPr>
                <w:rFonts w:ascii="Times New Roman" w:hAnsi="Times New Roman" w:cs="Times New Roman"/>
                <w:color w:val="000000"/>
                <w:lang w:eastAsia="ru-RU"/>
              </w:rPr>
              <w:t>.</w:t>
            </w:r>
          </w:p>
          <w:p w:rsidR="00370C95" w:rsidRPr="008F059C" w:rsidRDefault="00370C95" w:rsidP="00370C95">
            <w:pPr>
              <w:widowControl/>
              <w:shd w:val="clear" w:color="auto" w:fill="FFFFFF"/>
              <w:suppressAutoHyphens w:val="0"/>
              <w:autoSpaceDE/>
              <w:spacing w:after="200" w:line="276" w:lineRule="auto"/>
              <w:rPr>
                <w:rFonts w:ascii="Times New Roman" w:eastAsia="Calibri" w:hAnsi="Times New Roman" w:cs="Times New Roman"/>
                <w:color w:val="000000"/>
                <w:shd w:val="clear" w:color="auto" w:fill="FFFFFF"/>
                <w:lang w:eastAsia="en-US"/>
              </w:rPr>
            </w:pP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shd w:val="clear" w:color="auto" w:fill="FFFFFF"/>
                <w:lang w:eastAsia="en-US"/>
              </w:rPr>
            </w:pPr>
            <w:r w:rsidRPr="008F059C">
              <w:rPr>
                <w:rFonts w:ascii="Times New Roman" w:hAnsi="Times New Roman" w:cs="Times New Roman"/>
                <w:color w:val="000000"/>
                <w:lang w:eastAsia="ru-RU"/>
              </w:rPr>
              <w:t xml:space="preserve"> номинации «Выразительность» воспитанница</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eastAsia="Calibri" w:hAnsi="Times New Roman" w:cs="Times New Roman"/>
                <w:color w:val="000000"/>
                <w:shd w:val="clear" w:color="auto" w:fill="FFFFFF"/>
                <w:lang w:eastAsia="en-US"/>
              </w:rPr>
            </w:pPr>
            <w:proofErr w:type="spellStart"/>
            <w:r w:rsidRPr="008F059C">
              <w:rPr>
                <w:rFonts w:ascii="Times New Roman" w:hAnsi="Times New Roman" w:cs="Times New Roman"/>
                <w:color w:val="000000"/>
                <w:lang w:eastAsia="ru-RU"/>
              </w:rPr>
              <w:t>Кыргыс</w:t>
            </w:r>
            <w:proofErr w:type="spellEnd"/>
            <w:r w:rsidRPr="008F059C">
              <w:rPr>
                <w:rFonts w:ascii="Times New Roman" w:hAnsi="Times New Roman" w:cs="Times New Roman"/>
                <w:color w:val="000000"/>
                <w:lang w:eastAsia="ru-RU"/>
              </w:rPr>
              <w:t xml:space="preserve"> </w:t>
            </w:r>
            <w:proofErr w:type="spellStart"/>
            <w:r w:rsidRPr="008F059C">
              <w:rPr>
                <w:rFonts w:ascii="Times New Roman" w:hAnsi="Times New Roman" w:cs="Times New Roman"/>
                <w:color w:val="000000"/>
                <w:lang w:eastAsia="ru-RU"/>
              </w:rPr>
              <w:t>Амеллия</w:t>
            </w:r>
            <w:proofErr w:type="spellEnd"/>
            <w:r w:rsidRPr="008F059C">
              <w:rPr>
                <w:rFonts w:ascii="Times New Roman" w:hAnsi="Times New Roman" w:cs="Times New Roman"/>
                <w:color w:val="000000"/>
                <w:lang w:eastAsia="ru-RU"/>
              </w:rPr>
              <w:t>.</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shd w:val="clear" w:color="auto" w:fill="FFFFFF"/>
                <w:lang w:eastAsia="en-US"/>
              </w:rPr>
            </w:pPr>
            <w:r w:rsidRPr="008F059C">
              <w:rPr>
                <w:rFonts w:ascii="Times New Roman" w:hAnsi="Times New Roman" w:cs="Times New Roman"/>
                <w:color w:val="000000"/>
                <w:lang w:eastAsia="ru-RU"/>
              </w:rPr>
              <w:t>номинации «Артистичность»</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color w:val="000000"/>
                <w:lang w:eastAsia="ru-RU"/>
              </w:rPr>
            </w:pPr>
            <w:proofErr w:type="spellStart"/>
            <w:r w:rsidRPr="008F059C">
              <w:rPr>
                <w:rFonts w:ascii="Times New Roman" w:hAnsi="Times New Roman" w:cs="Times New Roman"/>
                <w:color w:val="000000"/>
                <w:lang w:eastAsia="ru-RU"/>
              </w:rPr>
              <w:t>Адыгжы</w:t>
            </w:r>
            <w:proofErr w:type="spellEnd"/>
            <w:r w:rsidRPr="008F059C">
              <w:rPr>
                <w:rFonts w:ascii="Times New Roman" w:hAnsi="Times New Roman" w:cs="Times New Roman"/>
                <w:color w:val="000000"/>
                <w:lang w:eastAsia="ru-RU"/>
              </w:rPr>
              <w:t xml:space="preserve"> </w:t>
            </w:r>
            <w:proofErr w:type="spellStart"/>
            <w:r w:rsidRPr="008F059C">
              <w:rPr>
                <w:rFonts w:ascii="Times New Roman" w:hAnsi="Times New Roman" w:cs="Times New Roman"/>
                <w:color w:val="000000"/>
                <w:lang w:eastAsia="ru-RU"/>
              </w:rPr>
              <w:t>Аиша</w:t>
            </w:r>
            <w:proofErr w:type="spellEnd"/>
            <w:r w:rsidRPr="008F059C">
              <w:rPr>
                <w:rFonts w:ascii="Times New Roman" w:hAnsi="Times New Roman" w:cs="Times New Roman"/>
                <w:color w:val="000000"/>
                <w:lang w:eastAsia="ru-RU"/>
              </w:rPr>
              <w:t>.</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color w:val="000000"/>
                <w:lang w:eastAsia="ru-RU"/>
              </w:rPr>
            </w:pPr>
            <w:r w:rsidRPr="008F059C">
              <w:rPr>
                <w:rFonts w:ascii="Times New Roman" w:hAnsi="Times New Roman" w:cs="Times New Roman"/>
                <w:color w:val="000000"/>
                <w:lang w:eastAsia="ru-RU"/>
              </w:rPr>
              <w:t>номинации «Оригинальность»</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color w:val="000000"/>
                <w:lang w:eastAsia="ru-RU"/>
              </w:rPr>
            </w:pPr>
            <w:r w:rsidRPr="008F059C">
              <w:rPr>
                <w:rFonts w:ascii="Times New Roman" w:hAnsi="Times New Roman" w:cs="Times New Roman"/>
                <w:color w:val="000000"/>
                <w:lang w:eastAsia="ru-RU"/>
              </w:rPr>
              <w:t>Ширин-</w:t>
            </w:r>
            <w:proofErr w:type="spellStart"/>
            <w:r w:rsidRPr="008F059C">
              <w:rPr>
                <w:rFonts w:ascii="Times New Roman" w:hAnsi="Times New Roman" w:cs="Times New Roman"/>
                <w:color w:val="000000"/>
                <w:lang w:eastAsia="ru-RU"/>
              </w:rPr>
              <w:t>оол</w:t>
            </w:r>
            <w:proofErr w:type="spellEnd"/>
            <w:r w:rsidRPr="008F059C">
              <w:rPr>
                <w:rFonts w:ascii="Times New Roman" w:hAnsi="Times New Roman" w:cs="Times New Roman"/>
                <w:color w:val="000000"/>
                <w:lang w:eastAsia="ru-RU"/>
              </w:rPr>
              <w:t xml:space="preserve"> </w:t>
            </w:r>
            <w:proofErr w:type="spellStart"/>
            <w:r w:rsidRPr="008F059C">
              <w:rPr>
                <w:rFonts w:ascii="Times New Roman" w:hAnsi="Times New Roman" w:cs="Times New Roman"/>
                <w:color w:val="000000"/>
                <w:lang w:eastAsia="ru-RU"/>
              </w:rPr>
              <w:t>Айдысмаа</w:t>
            </w:r>
            <w:proofErr w:type="spellEnd"/>
            <w:r w:rsidRPr="008F059C">
              <w:rPr>
                <w:rFonts w:ascii="Times New Roman" w:hAnsi="Times New Roman" w:cs="Times New Roman"/>
                <w:color w:val="000000"/>
                <w:lang w:eastAsia="ru-RU"/>
              </w:rPr>
              <w:t>.</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color w:val="000000"/>
                <w:lang w:eastAsia="ru-RU"/>
              </w:rPr>
            </w:pPr>
            <w:r w:rsidRPr="008F059C">
              <w:rPr>
                <w:rFonts w:ascii="Times New Roman" w:hAnsi="Times New Roman" w:cs="Times New Roman"/>
                <w:color w:val="000000"/>
                <w:lang w:eastAsia="ru-RU"/>
              </w:rPr>
              <w:t>номинации «Самый обаятельный исполнитель»</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color w:val="000000"/>
                <w:lang w:eastAsia="ru-RU"/>
              </w:rPr>
            </w:pPr>
            <w:proofErr w:type="spellStart"/>
            <w:r w:rsidRPr="008F059C">
              <w:rPr>
                <w:rFonts w:ascii="Times New Roman" w:hAnsi="Times New Roman" w:cs="Times New Roman"/>
                <w:color w:val="000000"/>
                <w:lang w:eastAsia="ru-RU"/>
              </w:rPr>
              <w:t>Ирегкпен</w:t>
            </w:r>
            <w:proofErr w:type="spellEnd"/>
            <w:r w:rsidRPr="008F059C">
              <w:rPr>
                <w:rFonts w:ascii="Times New Roman" w:hAnsi="Times New Roman" w:cs="Times New Roman"/>
                <w:color w:val="000000"/>
                <w:lang w:eastAsia="ru-RU"/>
              </w:rPr>
              <w:t xml:space="preserve"> Инесса.</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color w:val="000000"/>
                <w:lang w:eastAsia="ru-RU"/>
              </w:rPr>
            </w:pPr>
            <w:r w:rsidRPr="008F059C">
              <w:rPr>
                <w:rFonts w:ascii="Times New Roman" w:hAnsi="Times New Roman" w:cs="Times New Roman"/>
                <w:color w:val="000000"/>
                <w:lang w:eastAsia="ru-RU"/>
              </w:rPr>
              <w:t>номинации «За лирическое исполнение»</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color w:val="000000"/>
                <w:lang w:eastAsia="ru-RU"/>
              </w:rPr>
            </w:pPr>
            <w:proofErr w:type="spellStart"/>
            <w:r w:rsidRPr="008F059C">
              <w:rPr>
                <w:rFonts w:ascii="Times New Roman" w:hAnsi="Times New Roman" w:cs="Times New Roman"/>
                <w:color w:val="000000"/>
                <w:lang w:eastAsia="ru-RU"/>
              </w:rPr>
              <w:t>Хомушку</w:t>
            </w:r>
            <w:proofErr w:type="spellEnd"/>
            <w:r w:rsidRPr="008F059C">
              <w:rPr>
                <w:rFonts w:ascii="Times New Roman" w:hAnsi="Times New Roman" w:cs="Times New Roman"/>
                <w:color w:val="000000"/>
                <w:lang w:eastAsia="ru-RU"/>
              </w:rPr>
              <w:t xml:space="preserve"> Шойгу.</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color w:val="000000"/>
                <w:lang w:eastAsia="ru-RU"/>
              </w:rPr>
            </w:pPr>
            <w:r w:rsidRPr="008F059C">
              <w:rPr>
                <w:rFonts w:ascii="Times New Roman" w:hAnsi="Times New Roman" w:cs="Times New Roman"/>
                <w:color w:val="000000"/>
                <w:lang w:eastAsia="ru-RU"/>
              </w:rPr>
              <w:t>номинации «Самый обаятельный исполнитель»</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color w:val="000000"/>
                <w:lang w:eastAsia="ru-RU"/>
              </w:rPr>
            </w:pPr>
            <w:proofErr w:type="spellStart"/>
            <w:r w:rsidRPr="008F059C">
              <w:rPr>
                <w:rFonts w:ascii="Times New Roman" w:hAnsi="Times New Roman" w:cs="Times New Roman"/>
                <w:color w:val="000000"/>
                <w:lang w:eastAsia="ru-RU"/>
              </w:rPr>
              <w:t>Шыырапай</w:t>
            </w:r>
            <w:proofErr w:type="spellEnd"/>
            <w:r w:rsidRPr="008F059C">
              <w:rPr>
                <w:rFonts w:ascii="Times New Roman" w:hAnsi="Times New Roman" w:cs="Times New Roman"/>
                <w:color w:val="000000"/>
                <w:lang w:eastAsia="ru-RU"/>
              </w:rPr>
              <w:t xml:space="preserve"> </w:t>
            </w:r>
            <w:proofErr w:type="spellStart"/>
            <w:r w:rsidRPr="008F059C">
              <w:rPr>
                <w:rFonts w:ascii="Times New Roman" w:hAnsi="Times New Roman" w:cs="Times New Roman"/>
                <w:color w:val="000000"/>
                <w:lang w:eastAsia="ru-RU"/>
              </w:rPr>
              <w:t>Норана</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color w:val="000000"/>
                <w:lang w:eastAsia="ru-RU"/>
              </w:rPr>
            </w:pPr>
            <w:r w:rsidRPr="008F059C">
              <w:rPr>
                <w:rFonts w:ascii="Times New Roman" w:hAnsi="Times New Roman" w:cs="Times New Roman"/>
                <w:color w:val="000000"/>
                <w:lang w:eastAsia="ru-RU"/>
              </w:rPr>
              <w:t>номинации «За лирическое исполнение»</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color w:val="000000"/>
                <w:lang w:eastAsia="ru-RU"/>
              </w:rPr>
            </w:pPr>
            <w:r w:rsidRPr="008F059C">
              <w:rPr>
                <w:rFonts w:ascii="Times New Roman" w:hAnsi="Times New Roman" w:cs="Times New Roman"/>
                <w:color w:val="000000"/>
                <w:lang w:eastAsia="ru-RU"/>
              </w:rPr>
              <w:t xml:space="preserve">Биче-Кут </w:t>
            </w:r>
            <w:proofErr w:type="spellStart"/>
            <w:r w:rsidRPr="008F059C">
              <w:rPr>
                <w:rFonts w:ascii="Times New Roman" w:hAnsi="Times New Roman" w:cs="Times New Roman"/>
                <w:color w:val="000000"/>
                <w:lang w:eastAsia="ru-RU"/>
              </w:rPr>
              <w:t>Дугар</w:t>
            </w:r>
            <w:proofErr w:type="spellEnd"/>
            <w:r w:rsidRPr="008F059C">
              <w:rPr>
                <w:rFonts w:ascii="Times New Roman" w:hAnsi="Times New Roman" w:cs="Times New Roman"/>
                <w:color w:val="000000"/>
                <w:lang w:eastAsia="ru-RU"/>
              </w:rPr>
              <w:t>.</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color w:val="000000"/>
                <w:lang w:eastAsia="ru-RU"/>
              </w:rPr>
            </w:pPr>
            <w:r w:rsidRPr="008F059C">
              <w:rPr>
                <w:rFonts w:ascii="Times New Roman" w:hAnsi="Times New Roman" w:cs="Times New Roman"/>
                <w:color w:val="000000"/>
                <w:lang w:eastAsia="ru-RU"/>
              </w:rPr>
              <w:t>номинации «Лучший исполнитель»</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color w:val="000000"/>
                <w:lang w:eastAsia="ru-RU"/>
              </w:rPr>
            </w:pPr>
            <w:proofErr w:type="spellStart"/>
            <w:r w:rsidRPr="008F059C">
              <w:rPr>
                <w:rFonts w:ascii="Times New Roman" w:hAnsi="Times New Roman" w:cs="Times New Roman"/>
                <w:color w:val="000000"/>
                <w:lang w:eastAsia="ru-RU"/>
              </w:rPr>
              <w:t>Чамбал</w:t>
            </w:r>
            <w:proofErr w:type="spellEnd"/>
            <w:r w:rsidRPr="008F059C">
              <w:rPr>
                <w:rFonts w:ascii="Times New Roman" w:hAnsi="Times New Roman" w:cs="Times New Roman"/>
                <w:color w:val="000000"/>
                <w:lang w:eastAsia="ru-RU"/>
              </w:rPr>
              <w:t xml:space="preserve"> Айда-</w:t>
            </w:r>
            <w:proofErr w:type="spellStart"/>
            <w:r w:rsidRPr="008F059C">
              <w:rPr>
                <w:rFonts w:ascii="Times New Roman" w:hAnsi="Times New Roman" w:cs="Times New Roman"/>
                <w:color w:val="000000"/>
                <w:lang w:eastAsia="ru-RU"/>
              </w:rPr>
              <w:t>Сай</w:t>
            </w:r>
            <w:proofErr w:type="spellEnd"/>
            <w:r w:rsidRPr="008F059C">
              <w:rPr>
                <w:rFonts w:ascii="Times New Roman" w:hAnsi="Times New Roman" w:cs="Times New Roman"/>
                <w:color w:val="000000"/>
                <w:lang w:eastAsia="ru-RU"/>
              </w:rPr>
              <w:t>.</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color w:val="000000"/>
                <w:shd w:val="clear" w:color="auto" w:fill="FFFFFF"/>
                <w:lang w:eastAsia="en-US"/>
              </w:rPr>
              <w:t>конкурс юных чтецов, посвященный Дню Матери «Моя мама самая лучшая!»</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color w:val="000000"/>
                <w:lang w:eastAsia="ru-RU"/>
              </w:rPr>
            </w:pPr>
            <w:r w:rsidRPr="008F059C">
              <w:rPr>
                <w:rFonts w:ascii="Times New Roman" w:hAnsi="Times New Roman" w:cs="Times New Roman"/>
                <w:color w:val="000000"/>
                <w:lang w:eastAsia="ru-RU"/>
              </w:rPr>
              <w:t>номинации «Оригинальность»</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20.11.2024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jc w:val="both"/>
              <w:rPr>
                <w:rFonts w:ascii="Times New Roman" w:eastAsia="Calibri" w:hAnsi="Times New Roman" w:cs="Times New Roman"/>
                <w:color w:val="000000"/>
                <w:lang w:eastAsia="ru-RU"/>
              </w:rPr>
            </w:pPr>
            <w:proofErr w:type="spellStart"/>
            <w:r w:rsidRPr="008F059C">
              <w:rPr>
                <w:rFonts w:ascii="Times New Roman" w:hAnsi="Times New Roman" w:cs="Times New Roman"/>
                <w:bdr w:val="none" w:sz="0" w:space="0" w:color="auto" w:frame="1"/>
                <w:lang w:eastAsia="ru-RU"/>
              </w:rPr>
              <w:t>Кенденов</w:t>
            </w:r>
            <w:proofErr w:type="spellEnd"/>
            <w:r w:rsidRPr="008F059C">
              <w:rPr>
                <w:rFonts w:ascii="Times New Roman" w:hAnsi="Times New Roman" w:cs="Times New Roman"/>
                <w:bdr w:val="none" w:sz="0" w:space="0" w:color="auto" w:frame="1"/>
                <w:lang w:eastAsia="ru-RU"/>
              </w:rPr>
              <w:t xml:space="preserve"> </w:t>
            </w:r>
            <w:proofErr w:type="spellStart"/>
            <w:r w:rsidRPr="008F059C">
              <w:rPr>
                <w:rFonts w:ascii="Times New Roman" w:hAnsi="Times New Roman" w:cs="Times New Roman"/>
                <w:bdr w:val="none" w:sz="0" w:space="0" w:color="auto" w:frame="1"/>
                <w:lang w:eastAsia="ru-RU"/>
              </w:rPr>
              <w:t>Седен-Очур</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соревнование по национальной борьбе «</w:t>
            </w:r>
            <w:proofErr w:type="spellStart"/>
            <w:r w:rsidRPr="008F059C">
              <w:rPr>
                <w:rFonts w:ascii="Times New Roman" w:hAnsi="Times New Roman" w:cs="Times New Roman"/>
                <w:bCs/>
                <w:bdr w:val="none" w:sz="0" w:space="0" w:color="auto" w:frame="1"/>
                <w:lang w:eastAsia="ru-RU"/>
              </w:rPr>
              <w:t>Хуреш</w:t>
            </w:r>
            <w:proofErr w:type="spellEnd"/>
            <w:r w:rsidRPr="008F059C">
              <w:rPr>
                <w:rFonts w:ascii="Times New Roman" w:hAnsi="Times New Roman" w:cs="Times New Roman"/>
                <w:bCs/>
                <w:bdr w:val="none" w:sz="0" w:space="0" w:color="auto" w:frame="1"/>
                <w:lang w:eastAsia="ru-RU"/>
              </w:rPr>
              <w:t>»</w:t>
            </w:r>
          </w:p>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hAnsi="Times New Roman" w:cs="Times New Roman"/>
                <w:bCs/>
                <w:bdr w:val="none" w:sz="0" w:space="0" w:color="auto" w:frame="1"/>
                <w:lang w:eastAsia="ru-RU"/>
              </w:rPr>
              <w:lastRenderedPageBreak/>
              <w:t>среди мальчиков 4-7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hAnsi="Times New Roman" w:cs="Times New Roman"/>
                <w:bdr w:val="none" w:sz="0" w:space="0" w:color="auto" w:frame="1"/>
                <w:lang w:eastAsia="ru-RU"/>
              </w:rPr>
              <w:lastRenderedPageBreak/>
              <w:t>I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29.11.2024г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eastAsia="Calibri" w:hAnsi="Times New Roman" w:cs="Times New Roman"/>
                <w:color w:val="000000"/>
                <w:lang w:eastAsia="ru-RU"/>
              </w:rPr>
            </w:pPr>
            <w:proofErr w:type="spellStart"/>
            <w:r w:rsidRPr="008F059C">
              <w:rPr>
                <w:rFonts w:ascii="Times New Roman" w:hAnsi="Times New Roman" w:cs="Times New Roman"/>
                <w:bdr w:val="none" w:sz="0" w:space="0" w:color="auto" w:frame="1"/>
                <w:lang w:eastAsia="ru-RU"/>
              </w:rPr>
              <w:lastRenderedPageBreak/>
              <w:t>Кыргыс</w:t>
            </w:r>
            <w:proofErr w:type="spellEnd"/>
            <w:r w:rsidRPr="008F059C">
              <w:rPr>
                <w:rFonts w:ascii="Times New Roman" w:hAnsi="Times New Roman" w:cs="Times New Roman"/>
                <w:bdr w:val="none" w:sz="0" w:space="0" w:color="auto" w:frame="1"/>
                <w:lang w:eastAsia="ru-RU"/>
              </w:rPr>
              <w:t xml:space="preserve"> </w:t>
            </w:r>
            <w:proofErr w:type="spellStart"/>
            <w:r w:rsidRPr="008F059C">
              <w:rPr>
                <w:rFonts w:ascii="Times New Roman" w:hAnsi="Times New Roman" w:cs="Times New Roman"/>
                <w:bdr w:val="none" w:sz="0" w:space="0" w:color="auto" w:frame="1"/>
                <w:lang w:eastAsia="ru-RU"/>
              </w:rPr>
              <w:t>Намзырай</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соревнование по национальной борьбе «</w:t>
            </w:r>
            <w:proofErr w:type="spellStart"/>
            <w:r w:rsidRPr="008F059C">
              <w:rPr>
                <w:rFonts w:ascii="Times New Roman" w:hAnsi="Times New Roman" w:cs="Times New Roman"/>
                <w:bCs/>
                <w:bdr w:val="none" w:sz="0" w:space="0" w:color="auto" w:frame="1"/>
                <w:lang w:eastAsia="ru-RU"/>
              </w:rPr>
              <w:t>Хуреш</w:t>
            </w:r>
            <w:proofErr w:type="spellEnd"/>
            <w:r w:rsidRPr="008F059C">
              <w:rPr>
                <w:rFonts w:ascii="Times New Roman" w:hAnsi="Times New Roman" w:cs="Times New Roman"/>
                <w:bCs/>
                <w:bdr w:val="none" w:sz="0" w:space="0" w:color="auto" w:frame="1"/>
                <w:lang w:eastAsia="ru-RU"/>
              </w:rPr>
              <w:t>»</w:t>
            </w:r>
          </w:p>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hAnsi="Times New Roman" w:cs="Times New Roman"/>
                <w:bCs/>
                <w:bdr w:val="none" w:sz="0" w:space="0" w:color="auto" w:frame="1"/>
                <w:lang w:eastAsia="ru-RU"/>
              </w:rPr>
              <w:t>среди мальчиков 4-7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hAnsi="Times New Roman" w:cs="Times New Roman"/>
                <w:bdr w:val="none" w:sz="0" w:space="0" w:color="auto" w:frame="1"/>
                <w:lang w:eastAsia="ru-RU"/>
              </w:rPr>
              <w:t>II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29.11.2024г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eastAsia="Calibri" w:hAnsi="Times New Roman" w:cs="Times New Roman"/>
                <w:color w:val="000000"/>
                <w:lang w:eastAsia="ru-RU"/>
              </w:rPr>
            </w:pPr>
            <w:proofErr w:type="spellStart"/>
            <w:r w:rsidRPr="008F059C">
              <w:rPr>
                <w:rFonts w:ascii="Times New Roman" w:hAnsi="Times New Roman" w:cs="Times New Roman"/>
                <w:bdr w:val="none" w:sz="0" w:space="0" w:color="auto" w:frame="1"/>
                <w:lang w:eastAsia="ru-RU"/>
              </w:rPr>
              <w:t>Пюрбю</w:t>
            </w:r>
            <w:proofErr w:type="spellEnd"/>
            <w:r w:rsidRPr="008F059C">
              <w:rPr>
                <w:rFonts w:ascii="Times New Roman" w:hAnsi="Times New Roman" w:cs="Times New Roman"/>
                <w:bdr w:val="none" w:sz="0" w:space="0" w:color="auto" w:frame="1"/>
                <w:lang w:eastAsia="ru-RU"/>
              </w:rPr>
              <w:t xml:space="preserve"> Шойгу</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соревнование по национальной борьбе «</w:t>
            </w:r>
            <w:proofErr w:type="spellStart"/>
            <w:r w:rsidRPr="008F059C">
              <w:rPr>
                <w:rFonts w:ascii="Times New Roman" w:hAnsi="Times New Roman" w:cs="Times New Roman"/>
                <w:bCs/>
                <w:bdr w:val="none" w:sz="0" w:space="0" w:color="auto" w:frame="1"/>
                <w:lang w:eastAsia="ru-RU"/>
              </w:rPr>
              <w:t>Хуреш</w:t>
            </w:r>
            <w:proofErr w:type="spellEnd"/>
            <w:r w:rsidRPr="008F059C">
              <w:rPr>
                <w:rFonts w:ascii="Times New Roman" w:hAnsi="Times New Roman" w:cs="Times New Roman"/>
                <w:bCs/>
                <w:bdr w:val="none" w:sz="0" w:space="0" w:color="auto" w:frame="1"/>
                <w:lang w:eastAsia="ru-RU"/>
              </w:rPr>
              <w:t>»</w:t>
            </w:r>
          </w:p>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hAnsi="Times New Roman" w:cs="Times New Roman"/>
                <w:bCs/>
                <w:bdr w:val="none" w:sz="0" w:space="0" w:color="auto" w:frame="1"/>
                <w:lang w:eastAsia="ru-RU"/>
              </w:rPr>
              <w:t>среди мальчиков 4-7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hAnsi="Times New Roman" w:cs="Times New Roman"/>
                <w:bdr w:val="none" w:sz="0" w:space="0" w:color="auto" w:frame="1"/>
                <w:lang w:eastAsia="ru-RU"/>
              </w:rPr>
              <w:t>3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29.11.2024г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eastAsia="Calibri" w:hAnsi="Times New Roman" w:cs="Times New Roman"/>
                <w:color w:val="000000"/>
                <w:lang w:eastAsia="ru-RU"/>
              </w:rPr>
            </w:pPr>
            <w:proofErr w:type="spellStart"/>
            <w:r w:rsidRPr="008F059C">
              <w:rPr>
                <w:rFonts w:ascii="Times New Roman" w:hAnsi="Times New Roman" w:cs="Times New Roman"/>
                <w:bdr w:val="none" w:sz="0" w:space="0" w:color="auto" w:frame="1"/>
                <w:lang w:eastAsia="ru-RU"/>
              </w:rPr>
              <w:t>Менгиш</w:t>
            </w:r>
            <w:proofErr w:type="spellEnd"/>
            <w:r w:rsidRPr="008F059C">
              <w:rPr>
                <w:rFonts w:ascii="Times New Roman" w:hAnsi="Times New Roman" w:cs="Times New Roman"/>
                <w:bdr w:val="none" w:sz="0" w:space="0" w:color="auto" w:frame="1"/>
                <w:lang w:eastAsia="ru-RU"/>
              </w:rPr>
              <w:t xml:space="preserve"> Уран-Даш.</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соревнование по национальной борьбе «</w:t>
            </w:r>
            <w:proofErr w:type="spellStart"/>
            <w:r w:rsidRPr="008F059C">
              <w:rPr>
                <w:rFonts w:ascii="Times New Roman" w:hAnsi="Times New Roman" w:cs="Times New Roman"/>
                <w:bCs/>
                <w:bdr w:val="none" w:sz="0" w:space="0" w:color="auto" w:frame="1"/>
                <w:lang w:eastAsia="ru-RU"/>
              </w:rPr>
              <w:t>Хуреш</w:t>
            </w:r>
            <w:proofErr w:type="spellEnd"/>
            <w:r w:rsidRPr="008F059C">
              <w:rPr>
                <w:rFonts w:ascii="Times New Roman" w:hAnsi="Times New Roman" w:cs="Times New Roman"/>
                <w:bCs/>
                <w:bdr w:val="none" w:sz="0" w:space="0" w:color="auto" w:frame="1"/>
                <w:lang w:eastAsia="ru-RU"/>
              </w:rPr>
              <w:t>»</w:t>
            </w:r>
          </w:p>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hAnsi="Times New Roman" w:cs="Times New Roman"/>
                <w:bCs/>
                <w:bdr w:val="none" w:sz="0" w:space="0" w:color="auto" w:frame="1"/>
                <w:lang w:eastAsia="ru-RU"/>
              </w:rPr>
              <w:t>среди мальчиков 4-7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hAnsi="Times New Roman" w:cs="Times New Roman"/>
                <w:bdr w:val="none" w:sz="0" w:space="0" w:color="auto" w:frame="1"/>
                <w:lang w:eastAsia="ru-RU"/>
              </w:rPr>
              <w:t>4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29.11.2024г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bdr w:val="none" w:sz="0" w:space="0" w:color="auto" w:frame="1"/>
                <w:lang w:eastAsia="ru-RU"/>
              </w:rPr>
            </w:pPr>
            <w:proofErr w:type="spellStart"/>
            <w:r w:rsidRPr="008F059C">
              <w:rPr>
                <w:rFonts w:ascii="Times New Roman" w:hAnsi="Times New Roman" w:cs="Times New Roman"/>
                <w:bdr w:val="none" w:sz="0" w:space="0" w:color="auto" w:frame="1"/>
                <w:lang w:eastAsia="ru-RU"/>
              </w:rPr>
              <w:t>Куулар</w:t>
            </w:r>
            <w:proofErr w:type="spellEnd"/>
            <w:r w:rsidRPr="008F059C">
              <w:rPr>
                <w:rFonts w:ascii="Times New Roman" w:hAnsi="Times New Roman" w:cs="Times New Roman"/>
                <w:bdr w:val="none" w:sz="0" w:space="0" w:color="auto" w:frame="1"/>
                <w:lang w:eastAsia="ru-RU"/>
              </w:rPr>
              <w:t xml:space="preserve"> </w:t>
            </w:r>
            <w:proofErr w:type="spellStart"/>
            <w:r w:rsidRPr="008F059C">
              <w:rPr>
                <w:rFonts w:ascii="Times New Roman" w:hAnsi="Times New Roman" w:cs="Times New Roman"/>
                <w:bdr w:val="none" w:sz="0" w:space="0" w:color="auto" w:frame="1"/>
                <w:lang w:eastAsia="ru-RU"/>
              </w:rPr>
              <w:t>Далай</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соревнование по национальной борьбе «</w:t>
            </w:r>
            <w:proofErr w:type="spellStart"/>
            <w:r w:rsidRPr="008F059C">
              <w:rPr>
                <w:rFonts w:ascii="Times New Roman" w:hAnsi="Times New Roman" w:cs="Times New Roman"/>
                <w:bCs/>
                <w:bdr w:val="none" w:sz="0" w:space="0" w:color="auto" w:frame="1"/>
                <w:lang w:eastAsia="ru-RU"/>
              </w:rPr>
              <w:t>Хуреш</w:t>
            </w:r>
            <w:proofErr w:type="spellEnd"/>
            <w:r w:rsidRPr="008F059C">
              <w:rPr>
                <w:rFonts w:ascii="Times New Roman" w:hAnsi="Times New Roman" w:cs="Times New Roman"/>
                <w:bCs/>
                <w:bdr w:val="none" w:sz="0" w:space="0" w:color="auto" w:frame="1"/>
                <w:lang w:eastAsia="ru-RU"/>
              </w:rPr>
              <w:t>»</w:t>
            </w:r>
          </w:p>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hAnsi="Times New Roman" w:cs="Times New Roman"/>
                <w:bCs/>
                <w:bdr w:val="none" w:sz="0" w:space="0" w:color="auto" w:frame="1"/>
                <w:lang w:eastAsia="ru-RU"/>
              </w:rPr>
              <w:t>среди мальчиков 4-7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bdr w:val="none" w:sz="0" w:space="0" w:color="auto" w:frame="1"/>
                <w:lang w:eastAsia="ru-RU"/>
              </w:rPr>
            </w:pPr>
            <w:r w:rsidRPr="008F059C">
              <w:rPr>
                <w:rFonts w:ascii="Times New Roman" w:hAnsi="Times New Roman" w:cs="Times New Roman"/>
                <w:bdr w:val="none" w:sz="0" w:space="0" w:color="auto" w:frame="1"/>
                <w:lang w:eastAsia="ru-RU"/>
              </w:rPr>
              <w:t>I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29.11.2024г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bdr w:val="none" w:sz="0" w:space="0" w:color="auto" w:frame="1"/>
                <w:lang w:eastAsia="ru-RU"/>
              </w:rPr>
            </w:pPr>
            <w:proofErr w:type="spellStart"/>
            <w:r w:rsidRPr="008F059C">
              <w:rPr>
                <w:rFonts w:ascii="Times New Roman" w:hAnsi="Times New Roman" w:cs="Times New Roman"/>
                <w:bdr w:val="none" w:sz="0" w:space="0" w:color="auto" w:frame="1"/>
                <w:lang w:eastAsia="ru-RU"/>
              </w:rPr>
              <w:t>Иргит</w:t>
            </w:r>
            <w:proofErr w:type="spellEnd"/>
            <w:r w:rsidRPr="008F059C">
              <w:rPr>
                <w:rFonts w:ascii="Times New Roman" w:hAnsi="Times New Roman" w:cs="Times New Roman"/>
                <w:bdr w:val="none" w:sz="0" w:space="0" w:color="auto" w:frame="1"/>
                <w:lang w:eastAsia="ru-RU"/>
              </w:rPr>
              <w:t xml:space="preserve"> </w:t>
            </w:r>
            <w:proofErr w:type="spellStart"/>
            <w:r w:rsidRPr="008F059C">
              <w:rPr>
                <w:rFonts w:ascii="Times New Roman" w:hAnsi="Times New Roman" w:cs="Times New Roman"/>
                <w:bdr w:val="none" w:sz="0" w:space="0" w:color="auto" w:frame="1"/>
                <w:lang w:eastAsia="ru-RU"/>
              </w:rPr>
              <w:t>Даян</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соревнование по национальной борьбе «</w:t>
            </w:r>
            <w:proofErr w:type="spellStart"/>
            <w:r w:rsidRPr="008F059C">
              <w:rPr>
                <w:rFonts w:ascii="Times New Roman" w:hAnsi="Times New Roman" w:cs="Times New Roman"/>
                <w:bCs/>
                <w:bdr w:val="none" w:sz="0" w:space="0" w:color="auto" w:frame="1"/>
                <w:lang w:eastAsia="ru-RU"/>
              </w:rPr>
              <w:t>Хуреш</w:t>
            </w:r>
            <w:proofErr w:type="spellEnd"/>
            <w:r w:rsidRPr="008F059C">
              <w:rPr>
                <w:rFonts w:ascii="Times New Roman" w:hAnsi="Times New Roman" w:cs="Times New Roman"/>
                <w:bCs/>
                <w:bdr w:val="none" w:sz="0" w:space="0" w:color="auto" w:frame="1"/>
                <w:lang w:eastAsia="ru-RU"/>
              </w:rPr>
              <w:t>»</w:t>
            </w:r>
          </w:p>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hAnsi="Times New Roman" w:cs="Times New Roman"/>
                <w:bCs/>
                <w:bdr w:val="none" w:sz="0" w:space="0" w:color="auto" w:frame="1"/>
                <w:lang w:eastAsia="ru-RU"/>
              </w:rPr>
              <w:t>среди мальчиков 4-7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bdr w:val="none" w:sz="0" w:space="0" w:color="auto" w:frame="1"/>
                <w:lang w:eastAsia="ru-RU"/>
              </w:rPr>
            </w:pPr>
            <w:r w:rsidRPr="008F059C">
              <w:rPr>
                <w:rFonts w:ascii="Times New Roman" w:hAnsi="Times New Roman" w:cs="Times New Roman"/>
                <w:bdr w:val="none" w:sz="0" w:space="0" w:color="auto" w:frame="1"/>
                <w:lang w:eastAsia="ru-RU"/>
              </w:rPr>
              <w:t>II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29.11.2024г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bdr w:val="none" w:sz="0" w:space="0" w:color="auto" w:frame="1"/>
                <w:lang w:eastAsia="ru-RU"/>
              </w:rPr>
            </w:pPr>
            <w:proofErr w:type="spellStart"/>
            <w:r w:rsidRPr="008F059C">
              <w:rPr>
                <w:rFonts w:ascii="Times New Roman" w:hAnsi="Times New Roman" w:cs="Times New Roman"/>
                <w:bdr w:val="none" w:sz="0" w:space="0" w:color="auto" w:frame="1"/>
                <w:lang w:eastAsia="ru-RU"/>
              </w:rPr>
              <w:t>Санчы</w:t>
            </w:r>
            <w:proofErr w:type="spellEnd"/>
            <w:r w:rsidRPr="008F059C">
              <w:rPr>
                <w:rFonts w:ascii="Times New Roman" w:hAnsi="Times New Roman" w:cs="Times New Roman"/>
                <w:bdr w:val="none" w:sz="0" w:space="0" w:color="auto" w:frame="1"/>
                <w:lang w:eastAsia="ru-RU"/>
              </w:rPr>
              <w:t xml:space="preserve"> </w:t>
            </w:r>
            <w:proofErr w:type="spellStart"/>
            <w:r w:rsidRPr="008F059C">
              <w:rPr>
                <w:rFonts w:ascii="Times New Roman" w:hAnsi="Times New Roman" w:cs="Times New Roman"/>
                <w:bdr w:val="none" w:sz="0" w:space="0" w:color="auto" w:frame="1"/>
                <w:lang w:eastAsia="ru-RU"/>
              </w:rPr>
              <w:t>Начын</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соревнование по национальной борьбе «</w:t>
            </w:r>
            <w:proofErr w:type="spellStart"/>
            <w:r w:rsidRPr="008F059C">
              <w:rPr>
                <w:rFonts w:ascii="Times New Roman" w:hAnsi="Times New Roman" w:cs="Times New Roman"/>
                <w:bCs/>
                <w:bdr w:val="none" w:sz="0" w:space="0" w:color="auto" w:frame="1"/>
                <w:lang w:eastAsia="ru-RU"/>
              </w:rPr>
              <w:t>Хуреш</w:t>
            </w:r>
            <w:proofErr w:type="spellEnd"/>
            <w:r w:rsidRPr="008F059C">
              <w:rPr>
                <w:rFonts w:ascii="Times New Roman" w:hAnsi="Times New Roman" w:cs="Times New Roman"/>
                <w:bCs/>
                <w:bdr w:val="none" w:sz="0" w:space="0" w:color="auto" w:frame="1"/>
                <w:lang w:eastAsia="ru-RU"/>
              </w:rPr>
              <w:t>»</w:t>
            </w:r>
          </w:p>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hAnsi="Times New Roman" w:cs="Times New Roman"/>
                <w:bCs/>
                <w:bdr w:val="none" w:sz="0" w:space="0" w:color="auto" w:frame="1"/>
                <w:lang w:eastAsia="ru-RU"/>
              </w:rPr>
              <w:t>среди мальчиков 4-7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bdr w:val="none" w:sz="0" w:space="0" w:color="auto" w:frame="1"/>
                <w:lang w:eastAsia="ru-RU"/>
              </w:rPr>
            </w:pPr>
            <w:r w:rsidRPr="008F059C">
              <w:rPr>
                <w:rFonts w:ascii="Times New Roman" w:hAnsi="Times New Roman" w:cs="Times New Roman"/>
                <w:bdr w:val="none" w:sz="0" w:space="0" w:color="auto" w:frame="1"/>
                <w:lang w:eastAsia="ru-RU"/>
              </w:rPr>
              <w:t>III место </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29.11.2024г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bdr w:val="none" w:sz="0" w:space="0" w:color="auto" w:frame="1"/>
                <w:lang w:eastAsia="ru-RU"/>
              </w:rPr>
            </w:pPr>
            <w:r w:rsidRPr="008F059C">
              <w:rPr>
                <w:rFonts w:ascii="Times New Roman" w:hAnsi="Times New Roman" w:cs="Times New Roman"/>
                <w:bdr w:val="none" w:sz="0" w:space="0" w:color="auto" w:frame="1"/>
                <w:lang w:eastAsia="ru-RU"/>
              </w:rPr>
              <w:t xml:space="preserve">Биче-Кут </w:t>
            </w:r>
            <w:proofErr w:type="spellStart"/>
            <w:r w:rsidRPr="008F059C">
              <w:rPr>
                <w:rFonts w:ascii="Times New Roman" w:hAnsi="Times New Roman" w:cs="Times New Roman"/>
                <w:bdr w:val="none" w:sz="0" w:space="0" w:color="auto" w:frame="1"/>
                <w:lang w:eastAsia="ru-RU"/>
              </w:rPr>
              <w:t>Дугар</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соревнование по национальной борьбе «</w:t>
            </w:r>
            <w:proofErr w:type="spellStart"/>
            <w:r w:rsidRPr="008F059C">
              <w:rPr>
                <w:rFonts w:ascii="Times New Roman" w:hAnsi="Times New Roman" w:cs="Times New Roman"/>
                <w:bCs/>
                <w:bdr w:val="none" w:sz="0" w:space="0" w:color="auto" w:frame="1"/>
                <w:lang w:eastAsia="ru-RU"/>
              </w:rPr>
              <w:t>Хуреш</w:t>
            </w:r>
            <w:proofErr w:type="spellEnd"/>
            <w:r w:rsidRPr="008F059C">
              <w:rPr>
                <w:rFonts w:ascii="Times New Roman" w:hAnsi="Times New Roman" w:cs="Times New Roman"/>
                <w:bCs/>
                <w:bdr w:val="none" w:sz="0" w:space="0" w:color="auto" w:frame="1"/>
                <w:lang w:eastAsia="ru-RU"/>
              </w:rPr>
              <w:t>»</w:t>
            </w:r>
          </w:p>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hAnsi="Times New Roman" w:cs="Times New Roman"/>
                <w:bCs/>
                <w:bdr w:val="none" w:sz="0" w:space="0" w:color="auto" w:frame="1"/>
                <w:lang w:eastAsia="ru-RU"/>
              </w:rPr>
              <w:t>среди мальчиков 4-7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bdr w:val="none" w:sz="0" w:space="0" w:color="auto" w:frame="1"/>
                <w:lang w:eastAsia="ru-RU"/>
              </w:rPr>
            </w:pPr>
            <w:r w:rsidRPr="008F059C">
              <w:rPr>
                <w:rFonts w:ascii="Times New Roman" w:hAnsi="Times New Roman" w:cs="Times New Roman"/>
                <w:bdr w:val="none" w:sz="0" w:space="0" w:color="auto" w:frame="1"/>
                <w:lang w:val="en-US" w:eastAsia="ru-RU"/>
              </w:rPr>
              <w:t>IV</w:t>
            </w:r>
            <w:r w:rsidRPr="008F059C">
              <w:rPr>
                <w:rFonts w:ascii="Times New Roman" w:hAnsi="Times New Roman" w:cs="Times New Roman"/>
                <w:bdr w:val="none" w:sz="0" w:space="0" w:color="auto" w:frame="1"/>
                <w:lang w:eastAsia="ru-RU"/>
              </w:rPr>
              <w:t xml:space="preserve">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29.11.2024г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bdr w:val="none" w:sz="0" w:space="0" w:color="auto" w:frame="1"/>
                <w:lang w:eastAsia="ru-RU"/>
              </w:rPr>
            </w:pPr>
            <w:proofErr w:type="spellStart"/>
            <w:r w:rsidRPr="008F059C">
              <w:rPr>
                <w:rFonts w:ascii="Times New Roman" w:hAnsi="Times New Roman" w:cs="Times New Roman"/>
                <w:bdr w:val="none" w:sz="0" w:space="0" w:color="auto" w:frame="1"/>
                <w:lang w:eastAsia="ru-RU"/>
              </w:rPr>
              <w:t>Ламажык</w:t>
            </w:r>
            <w:proofErr w:type="spellEnd"/>
            <w:r w:rsidRPr="008F059C">
              <w:rPr>
                <w:rFonts w:ascii="Times New Roman" w:hAnsi="Times New Roman" w:cs="Times New Roman"/>
                <w:bdr w:val="none" w:sz="0" w:space="0" w:color="auto" w:frame="1"/>
                <w:lang w:eastAsia="ru-RU"/>
              </w:rPr>
              <w:t xml:space="preserve"> </w:t>
            </w:r>
            <w:proofErr w:type="spellStart"/>
            <w:r w:rsidRPr="008F059C">
              <w:rPr>
                <w:rFonts w:ascii="Times New Roman" w:hAnsi="Times New Roman" w:cs="Times New Roman"/>
                <w:bdr w:val="none" w:sz="0" w:space="0" w:color="auto" w:frame="1"/>
                <w:lang w:eastAsia="ru-RU"/>
              </w:rPr>
              <w:t>Найыр</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соревнование по национальной борьбе «</w:t>
            </w:r>
            <w:proofErr w:type="spellStart"/>
            <w:r w:rsidRPr="008F059C">
              <w:rPr>
                <w:rFonts w:ascii="Times New Roman" w:hAnsi="Times New Roman" w:cs="Times New Roman"/>
                <w:bCs/>
                <w:bdr w:val="none" w:sz="0" w:space="0" w:color="auto" w:frame="1"/>
                <w:lang w:eastAsia="ru-RU"/>
              </w:rPr>
              <w:t>Хуреш</w:t>
            </w:r>
            <w:proofErr w:type="spellEnd"/>
            <w:r w:rsidRPr="008F059C">
              <w:rPr>
                <w:rFonts w:ascii="Times New Roman" w:hAnsi="Times New Roman" w:cs="Times New Roman"/>
                <w:bCs/>
                <w:bdr w:val="none" w:sz="0" w:space="0" w:color="auto" w:frame="1"/>
                <w:lang w:eastAsia="ru-RU"/>
              </w:rPr>
              <w:t>»</w:t>
            </w:r>
          </w:p>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hAnsi="Times New Roman" w:cs="Times New Roman"/>
                <w:bCs/>
                <w:bdr w:val="none" w:sz="0" w:space="0" w:color="auto" w:frame="1"/>
                <w:lang w:eastAsia="ru-RU"/>
              </w:rPr>
              <w:t>среди мальчиков 4-7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bdr w:val="none" w:sz="0" w:space="0" w:color="auto" w:frame="1"/>
                <w:lang w:val="en-US" w:eastAsia="ru-RU"/>
              </w:rPr>
            </w:pPr>
            <w:r w:rsidRPr="008F059C">
              <w:rPr>
                <w:rFonts w:ascii="Times New Roman" w:hAnsi="Times New Roman" w:cs="Times New Roman"/>
                <w:bdr w:val="none" w:sz="0" w:space="0" w:color="auto" w:frame="1"/>
                <w:lang w:eastAsia="ru-RU"/>
              </w:rPr>
              <w:t>I место занял</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29.11.2024г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bdr w:val="none" w:sz="0" w:space="0" w:color="auto" w:frame="1"/>
                <w:lang w:eastAsia="ru-RU"/>
              </w:rPr>
            </w:pPr>
            <w:proofErr w:type="spellStart"/>
            <w:r w:rsidRPr="008F059C">
              <w:rPr>
                <w:rFonts w:ascii="Times New Roman" w:hAnsi="Times New Roman" w:cs="Times New Roman"/>
                <w:bdr w:val="none" w:sz="0" w:space="0" w:color="auto" w:frame="1"/>
                <w:lang w:eastAsia="ru-RU"/>
              </w:rPr>
              <w:t>Конгаржап</w:t>
            </w:r>
            <w:proofErr w:type="spellEnd"/>
            <w:r w:rsidRPr="008F059C">
              <w:rPr>
                <w:rFonts w:ascii="Times New Roman" w:hAnsi="Times New Roman" w:cs="Times New Roman"/>
                <w:bdr w:val="none" w:sz="0" w:space="0" w:color="auto" w:frame="1"/>
                <w:lang w:eastAsia="ru-RU"/>
              </w:rPr>
              <w:t xml:space="preserve"> </w:t>
            </w:r>
            <w:proofErr w:type="spellStart"/>
            <w:r w:rsidRPr="008F059C">
              <w:rPr>
                <w:rFonts w:ascii="Times New Roman" w:hAnsi="Times New Roman" w:cs="Times New Roman"/>
                <w:bdr w:val="none" w:sz="0" w:space="0" w:color="auto" w:frame="1"/>
                <w:lang w:eastAsia="ru-RU"/>
              </w:rPr>
              <w:t>Чойган</w:t>
            </w:r>
            <w:proofErr w:type="spellEnd"/>
            <w:r w:rsidRPr="008F059C">
              <w:rPr>
                <w:rFonts w:ascii="Times New Roman" w:hAnsi="Times New Roman" w:cs="Times New Roman"/>
                <w:bdr w:val="none" w:sz="0" w:space="0" w:color="auto" w:frame="1"/>
                <w:lang w:eastAsia="ru-RU"/>
              </w:rPr>
              <w:t xml:space="preserve">   </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соревнование по национальной борьбе «</w:t>
            </w:r>
            <w:proofErr w:type="spellStart"/>
            <w:r w:rsidRPr="008F059C">
              <w:rPr>
                <w:rFonts w:ascii="Times New Roman" w:hAnsi="Times New Roman" w:cs="Times New Roman"/>
                <w:bCs/>
                <w:bdr w:val="none" w:sz="0" w:space="0" w:color="auto" w:frame="1"/>
                <w:lang w:eastAsia="ru-RU"/>
              </w:rPr>
              <w:t>Хуреш</w:t>
            </w:r>
            <w:proofErr w:type="spellEnd"/>
            <w:r w:rsidRPr="008F059C">
              <w:rPr>
                <w:rFonts w:ascii="Times New Roman" w:hAnsi="Times New Roman" w:cs="Times New Roman"/>
                <w:bCs/>
                <w:bdr w:val="none" w:sz="0" w:space="0" w:color="auto" w:frame="1"/>
                <w:lang w:eastAsia="ru-RU"/>
              </w:rPr>
              <w:t>»</w:t>
            </w:r>
          </w:p>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hAnsi="Times New Roman" w:cs="Times New Roman"/>
                <w:bCs/>
                <w:bdr w:val="none" w:sz="0" w:space="0" w:color="auto" w:frame="1"/>
                <w:lang w:eastAsia="ru-RU"/>
              </w:rPr>
              <w:t>среди мальчиков 4-7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bdr w:val="none" w:sz="0" w:space="0" w:color="auto" w:frame="1"/>
                <w:lang w:val="en-US" w:eastAsia="ru-RU"/>
              </w:rPr>
            </w:pPr>
            <w:r w:rsidRPr="008F059C">
              <w:rPr>
                <w:rFonts w:ascii="Times New Roman" w:hAnsi="Times New Roman" w:cs="Times New Roman"/>
                <w:bdr w:val="none" w:sz="0" w:space="0" w:color="auto" w:frame="1"/>
                <w:lang w:eastAsia="ru-RU"/>
              </w:rPr>
              <w:t>III место </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29.11.2024г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bdr w:val="none" w:sz="0" w:space="0" w:color="auto" w:frame="1"/>
                <w:lang w:eastAsia="ru-RU"/>
              </w:rPr>
            </w:pPr>
            <w:proofErr w:type="spellStart"/>
            <w:r w:rsidRPr="008F059C">
              <w:rPr>
                <w:rFonts w:ascii="Times New Roman" w:hAnsi="Times New Roman" w:cs="Times New Roman"/>
                <w:bdr w:val="none" w:sz="0" w:space="0" w:color="auto" w:frame="1"/>
                <w:lang w:eastAsia="ru-RU"/>
              </w:rPr>
              <w:t>Арапчор</w:t>
            </w:r>
            <w:proofErr w:type="spellEnd"/>
            <w:r w:rsidRPr="008F059C">
              <w:rPr>
                <w:rFonts w:ascii="Times New Roman" w:hAnsi="Times New Roman" w:cs="Times New Roman"/>
                <w:bdr w:val="none" w:sz="0" w:space="0" w:color="auto" w:frame="1"/>
                <w:lang w:eastAsia="ru-RU"/>
              </w:rPr>
              <w:t xml:space="preserve"> </w:t>
            </w:r>
            <w:proofErr w:type="spellStart"/>
            <w:r w:rsidRPr="008F059C">
              <w:rPr>
                <w:rFonts w:ascii="Times New Roman" w:hAnsi="Times New Roman" w:cs="Times New Roman"/>
                <w:bdr w:val="none" w:sz="0" w:space="0" w:color="auto" w:frame="1"/>
                <w:lang w:eastAsia="ru-RU"/>
              </w:rPr>
              <w:t>Сайдаш</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в онлайн конкурсе песен и стихов в честь 8 марта «Посвящаю маме»</w:t>
            </w:r>
          </w:p>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 xml:space="preserve">СДК </w:t>
            </w:r>
            <w:proofErr w:type="spellStart"/>
            <w:r w:rsidRPr="008F059C">
              <w:rPr>
                <w:rFonts w:ascii="Times New Roman" w:hAnsi="Times New Roman" w:cs="Times New Roman"/>
                <w:bCs/>
                <w:bdr w:val="none" w:sz="0" w:space="0" w:color="auto" w:frame="1"/>
                <w:lang w:eastAsia="ru-RU"/>
              </w:rPr>
              <w:t>с.Хайыракан</w:t>
            </w:r>
            <w:proofErr w:type="spellEnd"/>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bdr w:val="none" w:sz="0" w:space="0" w:color="auto" w:frame="1"/>
                <w:lang w:eastAsia="ru-RU"/>
              </w:rPr>
            </w:pPr>
            <w:r w:rsidRPr="008F059C">
              <w:rPr>
                <w:rFonts w:ascii="Times New Roman" w:hAnsi="Times New Roman" w:cs="Times New Roman"/>
                <w:bdr w:val="none" w:sz="0" w:space="0" w:color="auto" w:frame="1"/>
                <w:lang w:eastAsia="ru-RU"/>
              </w:rPr>
              <w:t xml:space="preserve">1 место </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08.03.2025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hd w:val="clear" w:color="auto" w:fill="FFFFFF"/>
              <w:suppressAutoHyphens w:val="0"/>
              <w:autoSpaceDE/>
              <w:spacing w:after="200" w:line="276" w:lineRule="auto"/>
              <w:rPr>
                <w:rFonts w:ascii="Times New Roman" w:hAnsi="Times New Roman" w:cs="Times New Roman"/>
                <w:bdr w:val="none" w:sz="0" w:space="0" w:color="auto" w:frame="1"/>
                <w:lang w:eastAsia="ru-RU"/>
              </w:rPr>
            </w:pPr>
            <w:proofErr w:type="spellStart"/>
            <w:r w:rsidRPr="008F059C">
              <w:rPr>
                <w:rFonts w:ascii="Times New Roman" w:hAnsi="Times New Roman" w:cs="Times New Roman"/>
                <w:bdr w:val="none" w:sz="0" w:space="0" w:color="auto" w:frame="1"/>
                <w:lang w:eastAsia="ru-RU"/>
              </w:rPr>
              <w:lastRenderedPageBreak/>
              <w:t>Кыргыс</w:t>
            </w:r>
            <w:proofErr w:type="spellEnd"/>
            <w:r w:rsidRPr="008F059C">
              <w:rPr>
                <w:rFonts w:ascii="Times New Roman" w:hAnsi="Times New Roman" w:cs="Times New Roman"/>
                <w:bdr w:val="none" w:sz="0" w:space="0" w:color="auto" w:frame="1"/>
                <w:lang w:eastAsia="ru-RU"/>
              </w:rPr>
              <w:t xml:space="preserve"> </w:t>
            </w:r>
            <w:proofErr w:type="spellStart"/>
            <w:r w:rsidRPr="008F059C">
              <w:rPr>
                <w:rFonts w:ascii="Times New Roman" w:hAnsi="Times New Roman" w:cs="Times New Roman"/>
                <w:bdr w:val="none" w:sz="0" w:space="0" w:color="auto" w:frame="1"/>
                <w:lang w:eastAsia="ru-RU"/>
              </w:rPr>
              <w:t>Намзырай</w:t>
            </w:r>
            <w:proofErr w:type="spellEnd"/>
            <w:r w:rsidRPr="008F059C">
              <w:rPr>
                <w:rFonts w:ascii="Times New Roman" w:hAnsi="Times New Roman" w:cs="Times New Roman"/>
                <w:bdr w:val="none" w:sz="0" w:space="0" w:color="auto" w:frame="1"/>
                <w:lang w:eastAsia="ru-RU"/>
              </w:rPr>
              <w:t xml:space="preserve"> </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в онлайн конкурсе песен и стихов в честь 8 марта «Посвящаю маме»</w:t>
            </w:r>
          </w:p>
          <w:p w:rsidR="00370C95" w:rsidRPr="008F059C" w:rsidRDefault="00370C95" w:rsidP="00370C95">
            <w:pPr>
              <w:widowControl/>
              <w:suppressAutoHyphens w:val="0"/>
              <w:autoSpaceDE/>
              <w:spacing w:line="378" w:lineRule="atLeast"/>
              <w:jc w:val="center"/>
              <w:textAlignment w:val="baseline"/>
              <w:rPr>
                <w:rFonts w:ascii="Times New Roman" w:hAnsi="Times New Roman" w:cs="Times New Roman"/>
                <w:bCs/>
                <w:bdr w:val="none" w:sz="0" w:space="0" w:color="auto" w:frame="1"/>
                <w:lang w:eastAsia="ru-RU"/>
              </w:rPr>
            </w:pPr>
            <w:r w:rsidRPr="008F059C">
              <w:rPr>
                <w:rFonts w:ascii="Times New Roman" w:hAnsi="Times New Roman" w:cs="Times New Roman"/>
                <w:bCs/>
                <w:bdr w:val="none" w:sz="0" w:space="0" w:color="auto" w:frame="1"/>
                <w:lang w:eastAsia="ru-RU"/>
              </w:rPr>
              <w:t xml:space="preserve">СДК </w:t>
            </w:r>
            <w:proofErr w:type="spellStart"/>
            <w:r w:rsidRPr="008F059C">
              <w:rPr>
                <w:rFonts w:ascii="Times New Roman" w:hAnsi="Times New Roman" w:cs="Times New Roman"/>
                <w:bCs/>
                <w:bdr w:val="none" w:sz="0" w:space="0" w:color="auto" w:frame="1"/>
                <w:lang w:eastAsia="ru-RU"/>
              </w:rPr>
              <w:t>с.Хайыракан</w:t>
            </w:r>
            <w:proofErr w:type="spellEnd"/>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hAnsi="Times New Roman" w:cs="Times New Roman"/>
                <w:bdr w:val="none" w:sz="0" w:space="0" w:color="auto" w:frame="1"/>
                <w:lang w:eastAsia="ru-RU"/>
              </w:rPr>
            </w:pPr>
            <w:r w:rsidRPr="008F059C">
              <w:rPr>
                <w:rFonts w:ascii="Times New Roman" w:hAnsi="Times New Roman" w:cs="Times New Roman"/>
                <w:bdr w:val="none" w:sz="0" w:space="0" w:color="auto" w:frame="1"/>
                <w:lang w:eastAsia="ru-RU"/>
              </w:rPr>
              <w:t xml:space="preserve">1 место </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lang w:eastAsia="en-US"/>
              </w:rPr>
            </w:pPr>
            <w:r w:rsidRPr="008F059C">
              <w:rPr>
                <w:rFonts w:ascii="Times New Roman" w:eastAsia="Calibri" w:hAnsi="Times New Roman" w:cs="Times New Roman"/>
                <w:lang w:eastAsia="en-US"/>
              </w:rPr>
              <w:t>08.03.2025 г</w:t>
            </w:r>
          </w:p>
        </w:tc>
      </w:tr>
      <w:tr w:rsidR="00370C95" w:rsidRPr="008F059C" w:rsidTr="00D6486E">
        <w:tc>
          <w:tcPr>
            <w:tcW w:w="10065" w:type="dxa"/>
            <w:gridSpan w:val="4"/>
            <w:tcBorders>
              <w:top w:val="single" w:sz="4" w:space="0" w:color="auto"/>
              <w:left w:val="single" w:sz="4" w:space="0" w:color="auto"/>
              <w:bottom w:val="single" w:sz="4" w:space="0" w:color="auto"/>
              <w:right w:val="single" w:sz="4" w:space="0" w:color="auto"/>
            </w:tcBorders>
            <w:hideMark/>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b/>
                <w:lang w:eastAsia="en-US"/>
              </w:rPr>
              <w:t>Муниципальном уровне</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proofErr w:type="spellStart"/>
            <w:r w:rsidRPr="008F059C">
              <w:rPr>
                <w:rFonts w:ascii="Times New Roman" w:eastAsia="Calibri" w:hAnsi="Times New Roman" w:cs="Times New Roman"/>
                <w:color w:val="000000"/>
                <w:lang w:eastAsia="en-US"/>
              </w:rPr>
              <w:t>Ундун</w:t>
            </w:r>
            <w:proofErr w:type="spellEnd"/>
            <w:r w:rsidRPr="008F059C">
              <w:rPr>
                <w:rFonts w:ascii="Times New Roman" w:eastAsia="Calibri" w:hAnsi="Times New Roman" w:cs="Times New Roman"/>
                <w:color w:val="000000"/>
                <w:lang w:eastAsia="en-US"/>
              </w:rPr>
              <w:t xml:space="preserve"> Александр</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bCs/>
                <w:color w:val="000000"/>
                <w:lang w:eastAsia="en-US"/>
              </w:rPr>
            </w:pPr>
            <w:r w:rsidRPr="008F059C">
              <w:rPr>
                <w:rFonts w:ascii="Times New Roman" w:eastAsia="Calibri" w:hAnsi="Times New Roman" w:cs="Times New Roman"/>
                <w:bCs/>
                <w:color w:val="000000"/>
                <w:lang w:eastAsia="en-US"/>
              </w:rPr>
              <w:t>Соревнование в муниципальном этапе по национальной борьбе «</w:t>
            </w:r>
            <w:proofErr w:type="spellStart"/>
            <w:r w:rsidRPr="008F059C">
              <w:rPr>
                <w:rFonts w:ascii="Times New Roman" w:eastAsia="Calibri" w:hAnsi="Times New Roman" w:cs="Times New Roman"/>
                <w:bCs/>
                <w:color w:val="000000"/>
                <w:lang w:eastAsia="en-US"/>
              </w:rPr>
              <w:t>Хуреш</w:t>
            </w:r>
            <w:proofErr w:type="spellEnd"/>
            <w:r w:rsidRPr="008F059C">
              <w:rPr>
                <w:rFonts w:ascii="Times New Roman" w:eastAsia="Calibri" w:hAnsi="Times New Roman" w:cs="Times New Roman"/>
                <w:bCs/>
                <w:color w:val="000000"/>
                <w:lang w:eastAsia="en-US"/>
              </w:rPr>
              <w:t>» в рамках ведомственного проекта «</w:t>
            </w:r>
            <w:proofErr w:type="spellStart"/>
            <w:r w:rsidRPr="008F059C">
              <w:rPr>
                <w:rFonts w:ascii="Times New Roman" w:eastAsia="Calibri" w:hAnsi="Times New Roman" w:cs="Times New Roman"/>
                <w:bCs/>
                <w:color w:val="000000"/>
                <w:lang w:eastAsia="en-US"/>
              </w:rPr>
              <w:t>Хуреш</w:t>
            </w:r>
            <w:proofErr w:type="spellEnd"/>
            <w:r w:rsidRPr="008F059C">
              <w:rPr>
                <w:rFonts w:ascii="Times New Roman" w:eastAsia="Calibri" w:hAnsi="Times New Roman" w:cs="Times New Roman"/>
                <w:bCs/>
                <w:color w:val="000000"/>
                <w:lang w:eastAsia="en-US"/>
              </w:rPr>
              <w:t xml:space="preserve"> в детские сады» среди детей 4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номинация «</w:t>
            </w:r>
            <w:proofErr w:type="spellStart"/>
            <w:r w:rsidRPr="008F059C">
              <w:rPr>
                <w:rFonts w:ascii="Times New Roman" w:eastAsia="Calibri" w:hAnsi="Times New Roman" w:cs="Times New Roman"/>
                <w:color w:val="000000"/>
                <w:lang w:eastAsia="en-US"/>
              </w:rPr>
              <w:t>Чараш</w:t>
            </w:r>
            <w:proofErr w:type="spellEnd"/>
            <w:r w:rsidRPr="008F059C">
              <w:rPr>
                <w:rFonts w:ascii="Times New Roman" w:eastAsia="Calibri" w:hAnsi="Times New Roman" w:cs="Times New Roman"/>
                <w:color w:val="000000"/>
                <w:lang w:eastAsia="en-US"/>
              </w:rPr>
              <w:t xml:space="preserve"> </w:t>
            </w:r>
            <w:proofErr w:type="spellStart"/>
            <w:r w:rsidRPr="008F059C">
              <w:rPr>
                <w:rFonts w:ascii="Times New Roman" w:eastAsia="Calibri" w:hAnsi="Times New Roman" w:cs="Times New Roman"/>
                <w:color w:val="000000"/>
                <w:lang w:eastAsia="en-US"/>
              </w:rPr>
              <w:t>арга</w:t>
            </w:r>
            <w:proofErr w:type="spellEnd"/>
            <w:r w:rsidRPr="008F059C">
              <w:rPr>
                <w:rFonts w:ascii="Times New Roman" w:eastAsia="Calibri" w:hAnsi="Times New Roman" w:cs="Times New Roman"/>
                <w:color w:val="000000"/>
                <w:lang w:eastAsia="en-US"/>
              </w:rPr>
              <w:t>»</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09.10.2024г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proofErr w:type="spellStart"/>
            <w:r w:rsidRPr="008F059C">
              <w:rPr>
                <w:rFonts w:ascii="Times New Roman" w:eastAsia="Calibri" w:hAnsi="Times New Roman" w:cs="Times New Roman"/>
                <w:color w:val="000000"/>
                <w:lang w:eastAsia="en-US"/>
              </w:rPr>
              <w:t>Чадамба</w:t>
            </w:r>
            <w:proofErr w:type="spellEnd"/>
            <w:r w:rsidRPr="008F059C">
              <w:rPr>
                <w:rFonts w:ascii="Times New Roman" w:eastAsia="Calibri" w:hAnsi="Times New Roman" w:cs="Times New Roman"/>
                <w:color w:val="000000"/>
                <w:lang w:eastAsia="en-US"/>
              </w:rPr>
              <w:t xml:space="preserve"> </w:t>
            </w:r>
            <w:proofErr w:type="spellStart"/>
            <w:r w:rsidRPr="008F059C">
              <w:rPr>
                <w:rFonts w:ascii="Times New Roman" w:eastAsia="Calibri" w:hAnsi="Times New Roman" w:cs="Times New Roman"/>
                <w:color w:val="000000"/>
                <w:lang w:eastAsia="en-US"/>
              </w:rPr>
              <w:t>Айдызаан</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bCs/>
                <w:color w:val="000000"/>
                <w:lang w:eastAsia="en-US"/>
              </w:rPr>
            </w:pPr>
            <w:r w:rsidRPr="008F059C">
              <w:rPr>
                <w:rFonts w:ascii="Times New Roman" w:eastAsia="Calibri" w:hAnsi="Times New Roman" w:cs="Times New Roman"/>
                <w:bCs/>
                <w:color w:val="000000"/>
                <w:lang w:eastAsia="en-US"/>
              </w:rPr>
              <w:t>Соревнование в муниципальном этапе по национальной борьбе «</w:t>
            </w:r>
            <w:proofErr w:type="spellStart"/>
            <w:r w:rsidRPr="008F059C">
              <w:rPr>
                <w:rFonts w:ascii="Times New Roman" w:eastAsia="Calibri" w:hAnsi="Times New Roman" w:cs="Times New Roman"/>
                <w:bCs/>
                <w:color w:val="000000"/>
                <w:lang w:eastAsia="en-US"/>
              </w:rPr>
              <w:t>Хуреш</w:t>
            </w:r>
            <w:proofErr w:type="spellEnd"/>
            <w:r w:rsidRPr="008F059C">
              <w:rPr>
                <w:rFonts w:ascii="Times New Roman" w:eastAsia="Calibri" w:hAnsi="Times New Roman" w:cs="Times New Roman"/>
                <w:bCs/>
                <w:color w:val="000000"/>
                <w:lang w:eastAsia="en-US"/>
              </w:rPr>
              <w:t>» в рамках ведомственного проекта «</w:t>
            </w:r>
            <w:proofErr w:type="spellStart"/>
            <w:r w:rsidRPr="008F059C">
              <w:rPr>
                <w:rFonts w:ascii="Times New Roman" w:eastAsia="Calibri" w:hAnsi="Times New Roman" w:cs="Times New Roman"/>
                <w:bCs/>
                <w:color w:val="000000"/>
                <w:lang w:eastAsia="en-US"/>
              </w:rPr>
              <w:t>Хуреш</w:t>
            </w:r>
            <w:proofErr w:type="spellEnd"/>
            <w:r w:rsidRPr="008F059C">
              <w:rPr>
                <w:rFonts w:ascii="Times New Roman" w:eastAsia="Calibri" w:hAnsi="Times New Roman" w:cs="Times New Roman"/>
                <w:bCs/>
                <w:color w:val="000000"/>
                <w:lang w:eastAsia="en-US"/>
              </w:rPr>
              <w:t xml:space="preserve"> в детские сады» среди детей 5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номинация «</w:t>
            </w:r>
            <w:proofErr w:type="spellStart"/>
            <w:r w:rsidRPr="008F059C">
              <w:rPr>
                <w:rFonts w:ascii="Times New Roman" w:eastAsia="Calibri" w:hAnsi="Times New Roman" w:cs="Times New Roman"/>
                <w:color w:val="000000"/>
                <w:lang w:eastAsia="en-US"/>
              </w:rPr>
              <w:t>Чараш</w:t>
            </w:r>
            <w:proofErr w:type="spellEnd"/>
            <w:r w:rsidRPr="008F059C">
              <w:rPr>
                <w:rFonts w:ascii="Times New Roman" w:eastAsia="Calibri" w:hAnsi="Times New Roman" w:cs="Times New Roman"/>
                <w:color w:val="000000"/>
                <w:lang w:eastAsia="en-US"/>
              </w:rPr>
              <w:t xml:space="preserve"> </w:t>
            </w:r>
            <w:proofErr w:type="spellStart"/>
            <w:r w:rsidRPr="008F059C">
              <w:rPr>
                <w:rFonts w:ascii="Times New Roman" w:eastAsia="Calibri" w:hAnsi="Times New Roman" w:cs="Times New Roman"/>
                <w:color w:val="000000"/>
                <w:lang w:eastAsia="en-US"/>
              </w:rPr>
              <w:t>арга</w:t>
            </w:r>
            <w:proofErr w:type="spellEnd"/>
            <w:r w:rsidRPr="008F059C">
              <w:rPr>
                <w:rFonts w:ascii="Times New Roman" w:eastAsia="Calibri" w:hAnsi="Times New Roman" w:cs="Times New Roman"/>
                <w:color w:val="000000"/>
                <w:lang w:eastAsia="en-US"/>
              </w:rPr>
              <w:t>»</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09.10.2024г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proofErr w:type="spellStart"/>
            <w:r w:rsidRPr="008F059C">
              <w:rPr>
                <w:rFonts w:ascii="Times New Roman" w:eastAsia="Calibri" w:hAnsi="Times New Roman" w:cs="Times New Roman"/>
                <w:color w:val="000000"/>
                <w:lang w:eastAsia="en-US"/>
              </w:rPr>
              <w:t>Дамбый</w:t>
            </w:r>
            <w:proofErr w:type="spellEnd"/>
            <w:r w:rsidRPr="008F059C">
              <w:rPr>
                <w:rFonts w:ascii="Times New Roman" w:eastAsia="Calibri" w:hAnsi="Times New Roman" w:cs="Times New Roman"/>
                <w:color w:val="000000"/>
                <w:lang w:eastAsia="en-US"/>
              </w:rPr>
              <w:t xml:space="preserve"> </w:t>
            </w:r>
            <w:proofErr w:type="spellStart"/>
            <w:r w:rsidRPr="008F059C">
              <w:rPr>
                <w:rFonts w:ascii="Times New Roman" w:eastAsia="Calibri" w:hAnsi="Times New Roman" w:cs="Times New Roman"/>
                <w:color w:val="000000"/>
                <w:lang w:eastAsia="en-US"/>
              </w:rPr>
              <w:t>Хулер</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bCs/>
                <w:color w:val="000000"/>
                <w:lang w:eastAsia="en-US"/>
              </w:rPr>
            </w:pPr>
            <w:r w:rsidRPr="008F059C">
              <w:rPr>
                <w:rFonts w:ascii="Times New Roman" w:eastAsia="Calibri" w:hAnsi="Times New Roman" w:cs="Times New Roman"/>
                <w:bCs/>
                <w:color w:val="000000"/>
                <w:lang w:eastAsia="en-US"/>
              </w:rPr>
              <w:t>Соревнование в муниципальном этапе по национальной борьбе «</w:t>
            </w:r>
            <w:proofErr w:type="spellStart"/>
            <w:r w:rsidRPr="008F059C">
              <w:rPr>
                <w:rFonts w:ascii="Times New Roman" w:eastAsia="Calibri" w:hAnsi="Times New Roman" w:cs="Times New Roman"/>
                <w:bCs/>
                <w:color w:val="000000"/>
                <w:lang w:eastAsia="en-US"/>
              </w:rPr>
              <w:t>Хуреш</w:t>
            </w:r>
            <w:proofErr w:type="spellEnd"/>
            <w:r w:rsidRPr="008F059C">
              <w:rPr>
                <w:rFonts w:ascii="Times New Roman" w:eastAsia="Calibri" w:hAnsi="Times New Roman" w:cs="Times New Roman"/>
                <w:bCs/>
                <w:color w:val="000000"/>
                <w:lang w:eastAsia="en-US"/>
              </w:rPr>
              <w:t>» в рамках ведомственного проекта «</w:t>
            </w:r>
            <w:proofErr w:type="spellStart"/>
            <w:r w:rsidRPr="008F059C">
              <w:rPr>
                <w:rFonts w:ascii="Times New Roman" w:eastAsia="Calibri" w:hAnsi="Times New Roman" w:cs="Times New Roman"/>
                <w:bCs/>
                <w:color w:val="000000"/>
                <w:lang w:eastAsia="en-US"/>
              </w:rPr>
              <w:t>Хуреш</w:t>
            </w:r>
            <w:proofErr w:type="spellEnd"/>
            <w:r w:rsidRPr="008F059C">
              <w:rPr>
                <w:rFonts w:ascii="Times New Roman" w:eastAsia="Calibri" w:hAnsi="Times New Roman" w:cs="Times New Roman"/>
                <w:bCs/>
                <w:color w:val="000000"/>
                <w:lang w:eastAsia="en-US"/>
              </w:rPr>
              <w:t xml:space="preserve"> в детские сады» среди детей 6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val="en-US" w:eastAsia="en-US"/>
              </w:rPr>
              <w:t xml:space="preserve">III-IV </w:t>
            </w:r>
            <w:r w:rsidRPr="008F059C">
              <w:rPr>
                <w:rFonts w:ascii="Times New Roman" w:eastAsia="Calibri" w:hAnsi="Times New Roman" w:cs="Times New Roman"/>
                <w:color w:val="000000"/>
                <w:lang w:eastAsia="en-US"/>
              </w:rPr>
              <w:t>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09.10.2024г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proofErr w:type="spellStart"/>
            <w:r w:rsidRPr="008F059C">
              <w:rPr>
                <w:rFonts w:ascii="Times New Roman" w:eastAsia="Calibri" w:hAnsi="Times New Roman" w:cs="Times New Roman"/>
                <w:color w:val="000000"/>
                <w:lang w:eastAsia="en-US"/>
              </w:rPr>
              <w:t>Шалык</w:t>
            </w:r>
            <w:proofErr w:type="spellEnd"/>
            <w:r w:rsidRPr="008F059C">
              <w:rPr>
                <w:rFonts w:ascii="Times New Roman" w:eastAsia="Calibri" w:hAnsi="Times New Roman" w:cs="Times New Roman"/>
                <w:color w:val="000000"/>
                <w:lang w:eastAsia="en-US"/>
              </w:rPr>
              <w:t xml:space="preserve"> </w:t>
            </w:r>
            <w:proofErr w:type="spellStart"/>
            <w:r w:rsidRPr="008F059C">
              <w:rPr>
                <w:rFonts w:ascii="Times New Roman" w:eastAsia="Calibri" w:hAnsi="Times New Roman" w:cs="Times New Roman"/>
                <w:color w:val="000000"/>
                <w:lang w:eastAsia="en-US"/>
              </w:rPr>
              <w:t>Сандан</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bCs/>
                <w:color w:val="000000"/>
                <w:lang w:eastAsia="en-US"/>
              </w:rPr>
            </w:pPr>
            <w:r w:rsidRPr="008F059C">
              <w:rPr>
                <w:rFonts w:ascii="Times New Roman" w:eastAsia="Calibri" w:hAnsi="Times New Roman" w:cs="Times New Roman"/>
                <w:bCs/>
                <w:color w:val="000000"/>
                <w:lang w:eastAsia="en-US"/>
              </w:rPr>
              <w:t>Соревнование в муниципальном этапе по национальной борьбе «</w:t>
            </w:r>
            <w:proofErr w:type="spellStart"/>
            <w:r w:rsidRPr="008F059C">
              <w:rPr>
                <w:rFonts w:ascii="Times New Roman" w:eastAsia="Calibri" w:hAnsi="Times New Roman" w:cs="Times New Roman"/>
                <w:bCs/>
                <w:color w:val="000000"/>
                <w:lang w:eastAsia="en-US"/>
              </w:rPr>
              <w:t>Хуреш</w:t>
            </w:r>
            <w:proofErr w:type="spellEnd"/>
            <w:r w:rsidRPr="008F059C">
              <w:rPr>
                <w:rFonts w:ascii="Times New Roman" w:eastAsia="Calibri" w:hAnsi="Times New Roman" w:cs="Times New Roman"/>
                <w:bCs/>
                <w:color w:val="000000"/>
                <w:lang w:eastAsia="en-US"/>
              </w:rPr>
              <w:t>» в рамках ведомственного проекта «</w:t>
            </w:r>
            <w:proofErr w:type="spellStart"/>
            <w:r w:rsidRPr="008F059C">
              <w:rPr>
                <w:rFonts w:ascii="Times New Roman" w:eastAsia="Calibri" w:hAnsi="Times New Roman" w:cs="Times New Roman"/>
                <w:bCs/>
                <w:color w:val="000000"/>
                <w:lang w:eastAsia="en-US"/>
              </w:rPr>
              <w:t>Хуреш</w:t>
            </w:r>
            <w:proofErr w:type="spellEnd"/>
            <w:r w:rsidRPr="008F059C">
              <w:rPr>
                <w:rFonts w:ascii="Times New Roman" w:eastAsia="Calibri" w:hAnsi="Times New Roman" w:cs="Times New Roman"/>
                <w:bCs/>
                <w:color w:val="000000"/>
                <w:lang w:eastAsia="en-US"/>
              </w:rPr>
              <w:t xml:space="preserve"> в детские сады» среди детей 5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val="en-US" w:eastAsia="en-US"/>
              </w:rPr>
              <w:t>III</w:t>
            </w:r>
            <w:r w:rsidR="00D76BFA" w:rsidRPr="008F059C">
              <w:rPr>
                <w:rFonts w:ascii="Times New Roman" w:eastAsia="Calibri" w:hAnsi="Times New Roman" w:cs="Times New Roman"/>
                <w:color w:val="000000"/>
                <w:lang w:eastAsia="en-US"/>
              </w:rPr>
              <w:t xml:space="preserve">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val="en-US" w:eastAsia="en-US"/>
              </w:rPr>
            </w:pPr>
            <w:r w:rsidRPr="008F059C">
              <w:rPr>
                <w:rFonts w:ascii="Times New Roman" w:eastAsia="Calibri" w:hAnsi="Times New Roman" w:cs="Times New Roman"/>
                <w:color w:val="000000"/>
                <w:lang w:val="en-US" w:eastAsia="en-US"/>
              </w:rPr>
              <w:t>20/02/2025</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proofErr w:type="spellStart"/>
            <w:r w:rsidRPr="008F059C">
              <w:rPr>
                <w:rFonts w:ascii="Times New Roman" w:eastAsia="Calibri" w:hAnsi="Times New Roman" w:cs="Times New Roman"/>
                <w:color w:val="000000"/>
                <w:lang w:eastAsia="en-US"/>
              </w:rPr>
              <w:t>Очур</w:t>
            </w:r>
            <w:proofErr w:type="spellEnd"/>
            <w:r w:rsidRPr="008F059C">
              <w:rPr>
                <w:rFonts w:ascii="Times New Roman" w:eastAsia="Calibri" w:hAnsi="Times New Roman" w:cs="Times New Roman"/>
                <w:color w:val="000000"/>
                <w:lang w:eastAsia="en-US"/>
              </w:rPr>
              <w:t xml:space="preserve"> Буян-</w:t>
            </w:r>
            <w:proofErr w:type="spellStart"/>
            <w:r w:rsidRPr="008F059C">
              <w:rPr>
                <w:rFonts w:ascii="Times New Roman" w:eastAsia="Calibri" w:hAnsi="Times New Roman" w:cs="Times New Roman"/>
                <w:color w:val="000000"/>
                <w:lang w:eastAsia="en-US"/>
              </w:rPr>
              <w:t>Доржу</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bCs/>
                <w:color w:val="000000"/>
                <w:lang w:eastAsia="en-US"/>
              </w:rPr>
            </w:pPr>
            <w:r w:rsidRPr="008F059C">
              <w:rPr>
                <w:rFonts w:ascii="Times New Roman" w:eastAsia="Calibri" w:hAnsi="Times New Roman" w:cs="Times New Roman"/>
                <w:bCs/>
                <w:color w:val="000000"/>
                <w:lang w:eastAsia="en-US"/>
              </w:rPr>
              <w:t>Соревнование в муниципальном этапе по национальной борьбе «</w:t>
            </w:r>
            <w:proofErr w:type="spellStart"/>
            <w:r w:rsidRPr="008F059C">
              <w:rPr>
                <w:rFonts w:ascii="Times New Roman" w:eastAsia="Calibri" w:hAnsi="Times New Roman" w:cs="Times New Roman"/>
                <w:bCs/>
                <w:color w:val="000000"/>
                <w:lang w:eastAsia="en-US"/>
              </w:rPr>
              <w:t>Хуреш</w:t>
            </w:r>
            <w:proofErr w:type="spellEnd"/>
            <w:r w:rsidRPr="008F059C">
              <w:rPr>
                <w:rFonts w:ascii="Times New Roman" w:eastAsia="Calibri" w:hAnsi="Times New Roman" w:cs="Times New Roman"/>
                <w:bCs/>
                <w:color w:val="000000"/>
                <w:lang w:eastAsia="en-US"/>
              </w:rPr>
              <w:t>» в рамках ведомственного проекта «</w:t>
            </w:r>
            <w:proofErr w:type="spellStart"/>
            <w:r w:rsidRPr="008F059C">
              <w:rPr>
                <w:rFonts w:ascii="Times New Roman" w:eastAsia="Calibri" w:hAnsi="Times New Roman" w:cs="Times New Roman"/>
                <w:bCs/>
                <w:color w:val="000000"/>
                <w:lang w:eastAsia="en-US"/>
              </w:rPr>
              <w:t>Хуреш</w:t>
            </w:r>
            <w:proofErr w:type="spellEnd"/>
            <w:r w:rsidRPr="008F059C">
              <w:rPr>
                <w:rFonts w:ascii="Times New Roman" w:eastAsia="Calibri" w:hAnsi="Times New Roman" w:cs="Times New Roman"/>
                <w:bCs/>
                <w:color w:val="000000"/>
                <w:lang w:eastAsia="en-US"/>
              </w:rPr>
              <w:t xml:space="preserve"> в детские сады» среди детей 5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 xml:space="preserve">номинация </w:t>
            </w:r>
          </w:p>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w:t>
            </w:r>
            <w:proofErr w:type="spellStart"/>
            <w:r w:rsidRPr="008F059C">
              <w:rPr>
                <w:rFonts w:ascii="Times New Roman" w:eastAsia="Calibri" w:hAnsi="Times New Roman" w:cs="Times New Roman"/>
                <w:color w:val="000000"/>
                <w:lang w:eastAsia="en-US"/>
              </w:rPr>
              <w:t>Чараш</w:t>
            </w:r>
            <w:proofErr w:type="spellEnd"/>
            <w:r w:rsidRPr="008F059C">
              <w:rPr>
                <w:rFonts w:ascii="Times New Roman" w:eastAsia="Calibri" w:hAnsi="Times New Roman" w:cs="Times New Roman"/>
                <w:color w:val="000000"/>
                <w:lang w:eastAsia="en-US"/>
              </w:rPr>
              <w:t xml:space="preserve"> </w:t>
            </w:r>
            <w:proofErr w:type="spellStart"/>
            <w:r w:rsidRPr="008F059C">
              <w:rPr>
                <w:rFonts w:ascii="Times New Roman" w:eastAsia="Calibri" w:hAnsi="Times New Roman" w:cs="Times New Roman"/>
                <w:color w:val="000000"/>
                <w:lang w:eastAsia="en-US"/>
              </w:rPr>
              <w:t>арганы</w:t>
            </w:r>
            <w:proofErr w:type="spellEnd"/>
            <w:r w:rsidRPr="008F059C">
              <w:rPr>
                <w:rFonts w:ascii="Times New Roman" w:eastAsia="Calibri" w:hAnsi="Times New Roman" w:cs="Times New Roman"/>
                <w:color w:val="000000"/>
                <w:lang w:eastAsia="en-US"/>
              </w:rPr>
              <w:t xml:space="preserve"> </w:t>
            </w:r>
            <w:proofErr w:type="spellStart"/>
            <w:r w:rsidRPr="008F059C">
              <w:rPr>
                <w:rFonts w:ascii="Times New Roman" w:eastAsia="Calibri" w:hAnsi="Times New Roman" w:cs="Times New Roman"/>
                <w:color w:val="000000"/>
                <w:lang w:eastAsia="en-US"/>
              </w:rPr>
              <w:t>коргускени</w:t>
            </w:r>
            <w:proofErr w:type="spellEnd"/>
            <w:r w:rsidRPr="008F059C">
              <w:rPr>
                <w:rFonts w:ascii="Times New Roman" w:eastAsia="Calibri" w:hAnsi="Times New Roman" w:cs="Times New Roman"/>
                <w:color w:val="000000"/>
                <w:lang w:eastAsia="en-US"/>
              </w:rPr>
              <w:t>»</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val="en-US" w:eastAsia="en-US"/>
              </w:rPr>
            </w:pPr>
            <w:r w:rsidRPr="008F059C">
              <w:rPr>
                <w:rFonts w:ascii="Times New Roman" w:eastAsia="Calibri" w:hAnsi="Times New Roman" w:cs="Times New Roman"/>
                <w:color w:val="000000"/>
                <w:lang w:val="en-US" w:eastAsia="en-US"/>
              </w:rPr>
              <w:t>20.02.2025</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proofErr w:type="spellStart"/>
            <w:r w:rsidRPr="008F059C">
              <w:rPr>
                <w:rFonts w:ascii="Times New Roman" w:eastAsia="Calibri" w:hAnsi="Times New Roman" w:cs="Times New Roman"/>
                <w:color w:val="000000"/>
                <w:lang w:eastAsia="en-US"/>
              </w:rPr>
              <w:t>Санчы</w:t>
            </w:r>
            <w:proofErr w:type="spellEnd"/>
            <w:r w:rsidRPr="008F059C">
              <w:rPr>
                <w:rFonts w:ascii="Times New Roman" w:eastAsia="Calibri" w:hAnsi="Times New Roman" w:cs="Times New Roman"/>
                <w:color w:val="000000"/>
                <w:lang w:eastAsia="en-US"/>
              </w:rPr>
              <w:t xml:space="preserve"> </w:t>
            </w:r>
            <w:proofErr w:type="spellStart"/>
            <w:r w:rsidRPr="008F059C">
              <w:rPr>
                <w:rFonts w:ascii="Times New Roman" w:eastAsia="Calibri" w:hAnsi="Times New Roman" w:cs="Times New Roman"/>
                <w:color w:val="000000"/>
                <w:lang w:eastAsia="en-US"/>
              </w:rPr>
              <w:t>Начын</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bCs/>
                <w:color w:val="000000"/>
                <w:lang w:eastAsia="en-US"/>
              </w:rPr>
            </w:pPr>
            <w:r w:rsidRPr="008F059C">
              <w:rPr>
                <w:rFonts w:ascii="Times New Roman" w:eastAsia="Calibri" w:hAnsi="Times New Roman" w:cs="Times New Roman"/>
                <w:bCs/>
                <w:color w:val="000000"/>
                <w:lang w:eastAsia="en-US"/>
              </w:rPr>
              <w:t>конкурс чтецов посвященной Дню матери среди 5-7 летних детей</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номинация «За искренность исполнение»</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22.11.2024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proofErr w:type="spellStart"/>
            <w:r w:rsidRPr="008F059C">
              <w:rPr>
                <w:rFonts w:ascii="Times New Roman" w:eastAsia="Calibri" w:hAnsi="Times New Roman" w:cs="Times New Roman"/>
                <w:color w:val="000000"/>
                <w:lang w:eastAsia="en-US"/>
              </w:rPr>
              <w:t>Арапчор</w:t>
            </w:r>
            <w:proofErr w:type="spellEnd"/>
            <w:r w:rsidRPr="008F059C">
              <w:rPr>
                <w:rFonts w:ascii="Times New Roman" w:eastAsia="Calibri" w:hAnsi="Times New Roman" w:cs="Times New Roman"/>
                <w:color w:val="000000"/>
                <w:lang w:eastAsia="en-US"/>
              </w:rPr>
              <w:t xml:space="preserve"> </w:t>
            </w:r>
            <w:proofErr w:type="spellStart"/>
            <w:r w:rsidRPr="008F059C">
              <w:rPr>
                <w:rFonts w:ascii="Times New Roman" w:eastAsia="Calibri" w:hAnsi="Times New Roman" w:cs="Times New Roman"/>
                <w:color w:val="000000"/>
                <w:lang w:eastAsia="en-US"/>
              </w:rPr>
              <w:t>Сай</w:t>
            </w:r>
            <w:proofErr w:type="spellEnd"/>
            <w:r w:rsidRPr="008F059C">
              <w:rPr>
                <w:rFonts w:ascii="Times New Roman" w:eastAsia="Calibri" w:hAnsi="Times New Roman" w:cs="Times New Roman"/>
                <w:color w:val="000000"/>
                <w:lang w:eastAsia="en-US"/>
              </w:rPr>
              <w:t>-Даш</w:t>
            </w:r>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bCs/>
                <w:color w:val="000000"/>
                <w:lang w:eastAsia="en-US"/>
              </w:rPr>
            </w:pPr>
            <w:r w:rsidRPr="008F059C">
              <w:rPr>
                <w:rFonts w:ascii="Times New Roman" w:eastAsia="Calibri" w:hAnsi="Times New Roman" w:cs="Times New Roman"/>
                <w:bCs/>
                <w:color w:val="000000"/>
                <w:lang w:eastAsia="en-US"/>
              </w:rPr>
              <w:t>конкурс чтецов посвященного Международному женскому дню 8 Марта среди воспитанников 4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1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05.03.2025</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lastRenderedPageBreak/>
              <w:t>Ширин-</w:t>
            </w:r>
            <w:proofErr w:type="spellStart"/>
            <w:r w:rsidRPr="008F059C">
              <w:rPr>
                <w:rFonts w:ascii="Times New Roman" w:eastAsia="Calibri" w:hAnsi="Times New Roman" w:cs="Times New Roman"/>
                <w:color w:val="000000"/>
                <w:lang w:eastAsia="en-US"/>
              </w:rPr>
              <w:t>оол</w:t>
            </w:r>
            <w:proofErr w:type="spellEnd"/>
            <w:r w:rsidRPr="008F059C">
              <w:rPr>
                <w:rFonts w:ascii="Times New Roman" w:eastAsia="Calibri" w:hAnsi="Times New Roman" w:cs="Times New Roman"/>
                <w:color w:val="000000"/>
                <w:lang w:eastAsia="en-US"/>
              </w:rPr>
              <w:t xml:space="preserve"> </w:t>
            </w:r>
            <w:proofErr w:type="spellStart"/>
            <w:r w:rsidRPr="008F059C">
              <w:rPr>
                <w:rFonts w:ascii="Times New Roman" w:eastAsia="Calibri" w:hAnsi="Times New Roman" w:cs="Times New Roman"/>
                <w:color w:val="000000"/>
                <w:lang w:eastAsia="en-US"/>
              </w:rPr>
              <w:t>Айдысмаа</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bCs/>
                <w:color w:val="000000"/>
                <w:lang w:eastAsia="en-US"/>
              </w:rPr>
            </w:pPr>
            <w:r w:rsidRPr="008F059C">
              <w:rPr>
                <w:rFonts w:ascii="Times New Roman" w:eastAsia="Calibri" w:hAnsi="Times New Roman" w:cs="Times New Roman"/>
                <w:bCs/>
                <w:color w:val="000000"/>
                <w:lang w:eastAsia="en-US"/>
              </w:rPr>
              <w:t>Всероссийский фестиваль творческих открытий и инициатив ЛЕОНАРДО муниципальный этап</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1 МЕСТО</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02.2025 г</w:t>
            </w:r>
          </w:p>
        </w:tc>
      </w:tr>
      <w:tr w:rsidR="00370C95" w:rsidRPr="008F059C" w:rsidTr="00D6486E">
        <w:tc>
          <w:tcPr>
            <w:tcW w:w="2217"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color w:val="000000"/>
                <w:lang w:eastAsia="en-US"/>
              </w:rPr>
            </w:pPr>
            <w:proofErr w:type="spellStart"/>
            <w:r w:rsidRPr="008F059C">
              <w:rPr>
                <w:rFonts w:ascii="Times New Roman" w:eastAsia="Calibri" w:hAnsi="Times New Roman" w:cs="Times New Roman"/>
                <w:color w:val="000000"/>
                <w:lang w:eastAsia="en-US"/>
              </w:rPr>
              <w:t>Какпаяк</w:t>
            </w:r>
            <w:proofErr w:type="spellEnd"/>
            <w:r w:rsidRPr="008F059C">
              <w:rPr>
                <w:rFonts w:ascii="Times New Roman" w:eastAsia="Calibri" w:hAnsi="Times New Roman" w:cs="Times New Roman"/>
                <w:color w:val="000000"/>
                <w:lang w:eastAsia="en-US"/>
              </w:rPr>
              <w:t xml:space="preserve"> </w:t>
            </w:r>
            <w:proofErr w:type="spellStart"/>
            <w:r w:rsidRPr="008F059C">
              <w:rPr>
                <w:rFonts w:ascii="Times New Roman" w:eastAsia="Calibri" w:hAnsi="Times New Roman" w:cs="Times New Roman"/>
                <w:color w:val="000000"/>
                <w:lang w:eastAsia="en-US"/>
              </w:rPr>
              <w:t>Начын</w:t>
            </w:r>
            <w:proofErr w:type="spellEnd"/>
          </w:p>
        </w:tc>
        <w:tc>
          <w:tcPr>
            <w:tcW w:w="366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both"/>
              <w:rPr>
                <w:rFonts w:ascii="Times New Roman" w:eastAsia="Calibri" w:hAnsi="Times New Roman" w:cs="Times New Roman"/>
                <w:bCs/>
                <w:color w:val="000000"/>
                <w:lang w:eastAsia="en-US"/>
              </w:rPr>
            </w:pPr>
            <w:r w:rsidRPr="008F059C">
              <w:rPr>
                <w:rFonts w:ascii="Times New Roman" w:eastAsia="Calibri" w:hAnsi="Times New Roman" w:cs="Times New Roman"/>
                <w:bCs/>
                <w:color w:val="000000"/>
                <w:lang w:eastAsia="en-US"/>
              </w:rPr>
              <w:t>конкурс чтецов посвященного Международному женскому дню 8 Марта среди воспитанников 4 лет</w:t>
            </w:r>
          </w:p>
        </w:tc>
        <w:tc>
          <w:tcPr>
            <w:tcW w:w="2238"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за активное участие</w:t>
            </w:r>
          </w:p>
        </w:tc>
        <w:tc>
          <w:tcPr>
            <w:tcW w:w="1942" w:type="dxa"/>
            <w:tcBorders>
              <w:top w:val="single" w:sz="4" w:space="0" w:color="auto"/>
              <w:left w:val="single" w:sz="4" w:space="0" w:color="auto"/>
              <w:bottom w:val="single" w:sz="4" w:space="0" w:color="auto"/>
              <w:right w:val="single" w:sz="4" w:space="0" w:color="auto"/>
            </w:tcBorders>
          </w:tcPr>
          <w:p w:rsidR="00370C95" w:rsidRPr="008F059C" w:rsidRDefault="00370C95" w:rsidP="00370C95">
            <w:pPr>
              <w:widowControl/>
              <w:suppressAutoHyphens w:val="0"/>
              <w:autoSpaceDE/>
              <w:spacing w:after="200" w:line="276" w:lineRule="auto"/>
              <w:jc w:val="center"/>
              <w:rPr>
                <w:rFonts w:ascii="Times New Roman" w:eastAsia="Calibri" w:hAnsi="Times New Roman" w:cs="Times New Roman"/>
                <w:color w:val="000000"/>
                <w:lang w:eastAsia="en-US"/>
              </w:rPr>
            </w:pPr>
            <w:r w:rsidRPr="008F059C">
              <w:rPr>
                <w:rFonts w:ascii="Times New Roman" w:eastAsia="Calibri" w:hAnsi="Times New Roman" w:cs="Times New Roman"/>
                <w:color w:val="000000"/>
                <w:lang w:eastAsia="en-US"/>
              </w:rPr>
              <w:t>05.03.2025г</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Pr="009B6FDD" w:rsidRDefault="006159DB" w:rsidP="006159DB">
            <w:pPr>
              <w:jc w:val="both"/>
              <w:rPr>
                <w:rFonts w:ascii="Times New Roman" w:hAnsi="Times New Roman"/>
                <w:color w:val="000000"/>
                <w:sz w:val="20"/>
                <w:szCs w:val="20"/>
              </w:rPr>
            </w:pPr>
            <w:proofErr w:type="spellStart"/>
            <w:r>
              <w:rPr>
                <w:rFonts w:ascii="Times New Roman" w:hAnsi="Times New Roman"/>
                <w:color w:val="000000"/>
                <w:sz w:val="20"/>
                <w:szCs w:val="20"/>
              </w:rPr>
              <w:t>Кенденов</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Седен-Очур</w:t>
            </w:r>
            <w:proofErr w:type="spellEnd"/>
          </w:p>
        </w:tc>
        <w:tc>
          <w:tcPr>
            <w:tcW w:w="3668" w:type="dxa"/>
            <w:tcBorders>
              <w:top w:val="single" w:sz="4" w:space="0" w:color="auto"/>
              <w:left w:val="single" w:sz="4" w:space="0" w:color="auto"/>
              <w:bottom w:val="single" w:sz="4" w:space="0" w:color="auto"/>
              <w:right w:val="single" w:sz="4" w:space="0" w:color="auto"/>
            </w:tcBorders>
          </w:tcPr>
          <w:p w:rsidR="006159DB" w:rsidRPr="009B6FDD" w:rsidRDefault="006159DB" w:rsidP="006159DB">
            <w:pPr>
              <w:jc w:val="both"/>
              <w:rPr>
                <w:rFonts w:ascii="Times New Roman" w:hAnsi="Times New Roman"/>
                <w:bCs/>
                <w:color w:val="000000"/>
                <w:sz w:val="20"/>
                <w:szCs w:val="20"/>
              </w:rPr>
            </w:pPr>
            <w:r w:rsidRPr="009B6FDD">
              <w:rPr>
                <w:rFonts w:ascii="Times New Roman" w:hAnsi="Times New Roman"/>
                <w:bCs/>
                <w:color w:val="000000"/>
                <w:sz w:val="20"/>
                <w:szCs w:val="20"/>
              </w:rPr>
              <w:t>Соревнование в муниципальном этапе по национальной борьбе «</w:t>
            </w:r>
            <w:proofErr w:type="spellStart"/>
            <w:r w:rsidRPr="009B6FDD">
              <w:rPr>
                <w:rFonts w:ascii="Times New Roman" w:hAnsi="Times New Roman"/>
                <w:bCs/>
                <w:color w:val="000000"/>
                <w:sz w:val="20"/>
                <w:szCs w:val="20"/>
              </w:rPr>
              <w:t>Хуреш</w:t>
            </w:r>
            <w:proofErr w:type="spellEnd"/>
            <w:r w:rsidRPr="009B6FDD">
              <w:rPr>
                <w:rFonts w:ascii="Times New Roman" w:hAnsi="Times New Roman"/>
                <w:bCs/>
                <w:color w:val="000000"/>
                <w:sz w:val="20"/>
                <w:szCs w:val="20"/>
              </w:rPr>
              <w:t xml:space="preserve">» </w:t>
            </w:r>
            <w:r>
              <w:rPr>
                <w:rFonts w:ascii="Times New Roman" w:hAnsi="Times New Roman"/>
                <w:bCs/>
                <w:color w:val="000000"/>
                <w:sz w:val="20"/>
                <w:szCs w:val="20"/>
              </w:rPr>
              <w:t xml:space="preserve">среди воспитанников 2020 года рождения </w:t>
            </w:r>
            <w:r w:rsidRPr="009B6FDD">
              <w:rPr>
                <w:rFonts w:ascii="Times New Roman" w:hAnsi="Times New Roman"/>
                <w:bCs/>
                <w:color w:val="000000"/>
                <w:sz w:val="20"/>
                <w:szCs w:val="20"/>
              </w:rPr>
              <w:t>в рамках</w:t>
            </w:r>
            <w:r>
              <w:rPr>
                <w:rFonts w:ascii="Times New Roman" w:hAnsi="Times New Roman"/>
                <w:bCs/>
                <w:color w:val="000000"/>
                <w:sz w:val="20"/>
                <w:szCs w:val="20"/>
              </w:rPr>
              <w:t xml:space="preserve"> реализации регионального ведомственного</w:t>
            </w:r>
            <w:r w:rsidRPr="009B6FDD">
              <w:rPr>
                <w:rFonts w:ascii="Times New Roman" w:hAnsi="Times New Roman"/>
                <w:bCs/>
                <w:color w:val="000000"/>
                <w:sz w:val="20"/>
                <w:szCs w:val="20"/>
              </w:rPr>
              <w:t xml:space="preserve"> проекта «</w:t>
            </w:r>
            <w:proofErr w:type="spellStart"/>
            <w:r w:rsidRPr="009B6FDD">
              <w:rPr>
                <w:rFonts w:ascii="Times New Roman" w:hAnsi="Times New Roman"/>
                <w:bCs/>
                <w:color w:val="000000"/>
                <w:sz w:val="20"/>
                <w:szCs w:val="20"/>
              </w:rPr>
              <w:t>Хуреш</w:t>
            </w:r>
            <w:proofErr w:type="spellEnd"/>
            <w:r w:rsidRPr="009B6FDD">
              <w:rPr>
                <w:rFonts w:ascii="Times New Roman" w:hAnsi="Times New Roman"/>
                <w:bCs/>
                <w:color w:val="000000"/>
                <w:sz w:val="20"/>
                <w:szCs w:val="20"/>
              </w:rPr>
              <w:t xml:space="preserve"> в детские сады»</w:t>
            </w:r>
          </w:p>
        </w:tc>
        <w:tc>
          <w:tcPr>
            <w:tcW w:w="2238" w:type="dxa"/>
            <w:tcBorders>
              <w:top w:val="single" w:sz="4" w:space="0" w:color="auto"/>
              <w:left w:val="single" w:sz="4" w:space="0" w:color="auto"/>
              <w:bottom w:val="single" w:sz="4" w:space="0" w:color="auto"/>
              <w:right w:val="single" w:sz="4" w:space="0" w:color="auto"/>
            </w:tcBorders>
          </w:tcPr>
          <w:p w:rsidR="006159DB" w:rsidRPr="009B6FDD" w:rsidRDefault="006159DB" w:rsidP="006159DB">
            <w:pPr>
              <w:jc w:val="center"/>
              <w:rPr>
                <w:rFonts w:ascii="Times New Roman" w:hAnsi="Times New Roman"/>
                <w:color w:val="000000"/>
                <w:sz w:val="20"/>
                <w:szCs w:val="20"/>
              </w:rPr>
            </w:pPr>
            <w:r>
              <w:rPr>
                <w:rFonts w:ascii="Times New Roman" w:hAnsi="Times New Roman"/>
                <w:color w:val="000000"/>
                <w:sz w:val="20"/>
                <w:szCs w:val="20"/>
              </w:rPr>
              <w:t>номинация «</w:t>
            </w:r>
            <w:proofErr w:type="spellStart"/>
            <w:r>
              <w:rPr>
                <w:rFonts w:ascii="Times New Roman" w:hAnsi="Times New Roman"/>
                <w:color w:val="000000"/>
                <w:sz w:val="20"/>
                <w:szCs w:val="20"/>
              </w:rPr>
              <w:t>Чараш</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девиг</w:t>
            </w:r>
            <w:proofErr w:type="spellEnd"/>
            <w:r>
              <w:rPr>
                <w:rFonts w:ascii="Times New Roman" w:hAnsi="Times New Roman"/>
                <w:color w:val="000000"/>
                <w:sz w:val="20"/>
                <w:szCs w:val="20"/>
              </w:rPr>
              <w:t>»</w:t>
            </w:r>
          </w:p>
        </w:tc>
        <w:tc>
          <w:tcPr>
            <w:tcW w:w="1942" w:type="dxa"/>
            <w:tcBorders>
              <w:top w:val="single" w:sz="4" w:space="0" w:color="auto"/>
              <w:left w:val="single" w:sz="4" w:space="0" w:color="auto"/>
              <w:bottom w:val="single" w:sz="4" w:space="0" w:color="auto"/>
              <w:right w:val="single" w:sz="4" w:space="0" w:color="auto"/>
            </w:tcBorders>
          </w:tcPr>
          <w:p w:rsidR="006159DB" w:rsidRPr="009B6FDD" w:rsidRDefault="006159DB" w:rsidP="006159DB">
            <w:pPr>
              <w:jc w:val="center"/>
              <w:rPr>
                <w:rFonts w:ascii="Times New Roman" w:hAnsi="Times New Roman"/>
                <w:color w:val="000000"/>
                <w:sz w:val="20"/>
                <w:szCs w:val="20"/>
              </w:rPr>
            </w:pPr>
            <w:r>
              <w:rPr>
                <w:rFonts w:ascii="Times New Roman" w:hAnsi="Times New Roman"/>
                <w:color w:val="000000"/>
                <w:sz w:val="20"/>
                <w:szCs w:val="20"/>
              </w:rPr>
              <w:t>21.05.2025</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Default="006159DB" w:rsidP="006159DB">
            <w:pPr>
              <w:jc w:val="both"/>
              <w:rPr>
                <w:rFonts w:ascii="Times New Roman" w:hAnsi="Times New Roman"/>
                <w:color w:val="000000"/>
                <w:sz w:val="20"/>
                <w:szCs w:val="20"/>
              </w:rPr>
            </w:pPr>
            <w:r>
              <w:rPr>
                <w:rFonts w:ascii="Times New Roman" w:hAnsi="Times New Roman"/>
                <w:color w:val="000000"/>
                <w:sz w:val="20"/>
                <w:szCs w:val="20"/>
              </w:rPr>
              <w:t xml:space="preserve">Биче-Кут </w:t>
            </w:r>
            <w:proofErr w:type="spellStart"/>
            <w:r>
              <w:rPr>
                <w:rFonts w:ascii="Times New Roman" w:hAnsi="Times New Roman"/>
                <w:color w:val="000000"/>
                <w:sz w:val="20"/>
                <w:szCs w:val="20"/>
              </w:rPr>
              <w:t>Дугар</w:t>
            </w:r>
            <w:proofErr w:type="spellEnd"/>
          </w:p>
        </w:tc>
        <w:tc>
          <w:tcPr>
            <w:tcW w:w="3668" w:type="dxa"/>
            <w:tcBorders>
              <w:top w:val="single" w:sz="4" w:space="0" w:color="auto"/>
              <w:left w:val="single" w:sz="4" w:space="0" w:color="auto"/>
              <w:bottom w:val="single" w:sz="4" w:space="0" w:color="auto"/>
              <w:right w:val="single" w:sz="4" w:space="0" w:color="auto"/>
            </w:tcBorders>
          </w:tcPr>
          <w:p w:rsidR="006159DB" w:rsidRPr="009B6FDD" w:rsidRDefault="006159DB" w:rsidP="006159DB">
            <w:pPr>
              <w:jc w:val="both"/>
              <w:rPr>
                <w:rFonts w:ascii="Times New Roman" w:hAnsi="Times New Roman"/>
                <w:bCs/>
                <w:color w:val="000000"/>
                <w:sz w:val="20"/>
                <w:szCs w:val="20"/>
              </w:rPr>
            </w:pPr>
            <w:r w:rsidRPr="009B6FDD">
              <w:rPr>
                <w:rFonts w:ascii="Times New Roman" w:hAnsi="Times New Roman"/>
                <w:bCs/>
                <w:color w:val="000000"/>
                <w:sz w:val="20"/>
                <w:szCs w:val="20"/>
              </w:rPr>
              <w:t>Соревнование в муниципальном этапе по национальной борьбе «</w:t>
            </w:r>
            <w:proofErr w:type="spellStart"/>
            <w:r w:rsidRPr="009B6FDD">
              <w:rPr>
                <w:rFonts w:ascii="Times New Roman" w:hAnsi="Times New Roman"/>
                <w:bCs/>
                <w:color w:val="000000"/>
                <w:sz w:val="20"/>
                <w:szCs w:val="20"/>
              </w:rPr>
              <w:t>Хуреш</w:t>
            </w:r>
            <w:proofErr w:type="spellEnd"/>
            <w:r w:rsidRPr="009B6FDD">
              <w:rPr>
                <w:rFonts w:ascii="Times New Roman" w:hAnsi="Times New Roman"/>
                <w:bCs/>
                <w:color w:val="000000"/>
                <w:sz w:val="20"/>
                <w:szCs w:val="20"/>
              </w:rPr>
              <w:t xml:space="preserve">» </w:t>
            </w:r>
            <w:r>
              <w:rPr>
                <w:rFonts w:ascii="Times New Roman" w:hAnsi="Times New Roman"/>
                <w:bCs/>
                <w:color w:val="000000"/>
                <w:sz w:val="20"/>
                <w:szCs w:val="20"/>
              </w:rPr>
              <w:t xml:space="preserve">среди воспитанников 2018 года рождения </w:t>
            </w:r>
            <w:r w:rsidRPr="009B6FDD">
              <w:rPr>
                <w:rFonts w:ascii="Times New Roman" w:hAnsi="Times New Roman"/>
                <w:bCs/>
                <w:color w:val="000000"/>
                <w:sz w:val="20"/>
                <w:szCs w:val="20"/>
              </w:rPr>
              <w:t>в рамках</w:t>
            </w:r>
            <w:r>
              <w:rPr>
                <w:rFonts w:ascii="Times New Roman" w:hAnsi="Times New Roman"/>
                <w:bCs/>
                <w:color w:val="000000"/>
                <w:sz w:val="20"/>
                <w:szCs w:val="20"/>
              </w:rPr>
              <w:t xml:space="preserve"> реализации регионального ведомственного</w:t>
            </w:r>
            <w:r w:rsidRPr="009B6FDD">
              <w:rPr>
                <w:rFonts w:ascii="Times New Roman" w:hAnsi="Times New Roman"/>
                <w:bCs/>
                <w:color w:val="000000"/>
                <w:sz w:val="20"/>
                <w:szCs w:val="20"/>
              </w:rPr>
              <w:t xml:space="preserve"> проекта «</w:t>
            </w:r>
            <w:proofErr w:type="spellStart"/>
            <w:r w:rsidRPr="009B6FDD">
              <w:rPr>
                <w:rFonts w:ascii="Times New Roman" w:hAnsi="Times New Roman"/>
                <w:bCs/>
                <w:color w:val="000000"/>
                <w:sz w:val="20"/>
                <w:szCs w:val="20"/>
              </w:rPr>
              <w:t>Хуреш</w:t>
            </w:r>
            <w:proofErr w:type="spellEnd"/>
            <w:r w:rsidRPr="009B6FDD">
              <w:rPr>
                <w:rFonts w:ascii="Times New Roman" w:hAnsi="Times New Roman"/>
                <w:bCs/>
                <w:color w:val="000000"/>
                <w:sz w:val="20"/>
                <w:szCs w:val="20"/>
              </w:rPr>
              <w:t xml:space="preserve"> в детские сады»</w:t>
            </w:r>
          </w:p>
        </w:tc>
        <w:tc>
          <w:tcPr>
            <w:tcW w:w="2238" w:type="dxa"/>
            <w:tcBorders>
              <w:top w:val="single" w:sz="4" w:space="0" w:color="auto"/>
              <w:left w:val="single" w:sz="4" w:space="0" w:color="auto"/>
              <w:bottom w:val="single" w:sz="4" w:space="0" w:color="auto"/>
              <w:right w:val="single" w:sz="4" w:space="0" w:color="auto"/>
            </w:tcBorders>
          </w:tcPr>
          <w:p w:rsidR="006159DB" w:rsidRPr="009B6FDD" w:rsidRDefault="006159DB" w:rsidP="006159DB">
            <w:pPr>
              <w:jc w:val="center"/>
              <w:rPr>
                <w:rFonts w:ascii="Times New Roman" w:hAnsi="Times New Roman"/>
                <w:color w:val="000000"/>
                <w:sz w:val="20"/>
                <w:szCs w:val="20"/>
              </w:rPr>
            </w:pPr>
            <w:r>
              <w:rPr>
                <w:rFonts w:ascii="Times New Roman" w:hAnsi="Times New Roman"/>
                <w:color w:val="000000"/>
                <w:sz w:val="20"/>
                <w:szCs w:val="20"/>
              </w:rPr>
              <w:t>номинация «</w:t>
            </w:r>
            <w:proofErr w:type="spellStart"/>
            <w:r>
              <w:rPr>
                <w:rFonts w:ascii="Times New Roman" w:hAnsi="Times New Roman"/>
                <w:color w:val="000000"/>
                <w:sz w:val="20"/>
                <w:szCs w:val="20"/>
              </w:rPr>
              <w:t>Чараш</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девиг</w:t>
            </w:r>
            <w:proofErr w:type="spellEnd"/>
            <w:r>
              <w:rPr>
                <w:rFonts w:ascii="Times New Roman" w:hAnsi="Times New Roman"/>
                <w:color w:val="000000"/>
                <w:sz w:val="20"/>
                <w:szCs w:val="20"/>
              </w:rPr>
              <w:t>»</w:t>
            </w:r>
          </w:p>
        </w:tc>
        <w:tc>
          <w:tcPr>
            <w:tcW w:w="1942" w:type="dxa"/>
            <w:tcBorders>
              <w:top w:val="single" w:sz="4" w:space="0" w:color="auto"/>
              <w:left w:val="single" w:sz="4" w:space="0" w:color="auto"/>
              <w:bottom w:val="single" w:sz="4" w:space="0" w:color="auto"/>
              <w:right w:val="single" w:sz="4" w:space="0" w:color="auto"/>
            </w:tcBorders>
          </w:tcPr>
          <w:p w:rsidR="006159DB" w:rsidRPr="009B6FDD" w:rsidRDefault="006159DB" w:rsidP="006159DB">
            <w:pPr>
              <w:jc w:val="center"/>
              <w:rPr>
                <w:rFonts w:ascii="Times New Roman" w:hAnsi="Times New Roman"/>
                <w:color w:val="000000"/>
                <w:sz w:val="20"/>
                <w:szCs w:val="20"/>
              </w:rPr>
            </w:pPr>
            <w:r>
              <w:rPr>
                <w:rFonts w:ascii="Times New Roman" w:hAnsi="Times New Roman"/>
                <w:color w:val="000000"/>
                <w:sz w:val="20"/>
                <w:szCs w:val="20"/>
              </w:rPr>
              <w:t>21.05.2025</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Default="006159DB" w:rsidP="006159DB">
            <w:pPr>
              <w:jc w:val="both"/>
              <w:rPr>
                <w:rFonts w:ascii="Times New Roman" w:hAnsi="Times New Roman"/>
                <w:color w:val="000000"/>
                <w:sz w:val="20"/>
                <w:szCs w:val="20"/>
              </w:rPr>
            </w:pPr>
            <w:proofErr w:type="spellStart"/>
            <w:r>
              <w:rPr>
                <w:rFonts w:ascii="Times New Roman" w:hAnsi="Times New Roman"/>
                <w:color w:val="000000"/>
                <w:sz w:val="20"/>
                <w:szCs w:val="20"/>
              </w:rPr>
              <w:t>Чадамба</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Айдызаан</w:t>
            </w:r>
            <w:proofErr w:type="spellEnd"/>
          </w:p>
        </w:tc>
        <w:tc>
          <w:tcPr>
            <w:tcW w:w="3668" w:type="dxa"/>
            <w:tcBorders>
              <w:top w:val="single" w:sz="4" w:space="0" w:color="auto"/>
              <w:left w:val="single" w:sz="4" w:space="0" w:color="auto"/>
              <w:bottom w:val="single" w:sz="4" w:space="0" w:color="auto"/>
              <w:right w:val="single" w:sz="4" w:space="0" w:color="auto"/>
            </w:tcBorders>
          </w:tcPr>
          <w:p w:rsidR="006159DB" w:rsidRPr="009B6FDD" w:rsidRDefault="006159DB" w:rsidP="006159DB">
            <w:pPr>
              <w:jc w:val="both"/>
              <w:rPr>
                <w:rFonts w:ascii="Times New Roman" w:hAnsi="Times New Roman"/>
                <w:bCs/>
                <w:color w:val="000000"/>
                <w:sz w:val="20"/>
                <w:szCs w:val="20"/>
              </w:rPr>
            </w:pPr>
            <w:r w:rsidRPr="00A8169C">
              <w:rPr>
                <w:rFonts w:ascii="Times New Roman" w:hAnsi="Times New Roman"/>
                <w:bCs/>
                <w:color w:val="000000"/>
                <w:sz w:val="20"/>
                <w:szCs w:val="20"/>
              </w:rPr>
              <w:t xml:space="preserve">Соревнование в муниципальном этапе по национальной борьбе </w:t>
            </w:r>
            <w:r>
              <w:rPr>
                <w:rFonts w:ascii="Times New Roman" w:hAnsi="Times New Roman"/>
                <w:bCs/>
                <w:color w:val="000000"/>
                <w:sz w:val="20"/>
                <w:szCs w:val="20"/>
              </w:rPr>
              <w:t>«</w:t>
            </w:r>
            <w:proofErr w:type="spellStart"/>
            <w:r>
              <w:rPr>
                <w:rFonts w:ascii="Times New Roman" w:hAnsi="Times New Roman"/>
                <w:bCs/>
                <w:color w:val="000000"/>
                <w:sz w:val="20"/>
                <w:szCs w:val="20"/>
              </w:rPr>
              <w:t>Хуреш</w:t>
            </w:r>
            <w:proofErr w:type="spellEnd"/>
            <w:r>
              <w:rPr>
                <w:rFonts w:ascii="Times New Roman" w:hAnsi="Times New Roman"/>
                <w:bCs/>
                <w:color w:val="000000"/>
                <w:sz w:val="20"/>
                <w:szCs w:val="20"/>
              </w:rPr>
              <w:t>» среди воспитанников 2019</w:t>
            </w:r>
            <w:r w:rsidRPr="00A8169C">
              <w:rPr>
                <w:rFonts w:ascii="Times New Roman" w:hAnsi="Times New Roman"/>
                <w:bCs/>
                <w:color w:val="000000"/>
                <w:sz w:val="20"/>
                <w:szCs w:val="20"/>
              </w:rPr>
              <w:t xml:space="preserve"> года рождения в рамках реализации регионального ведомственного проекта «</w:t>
            </w:r>
            <w:proofErr w:type="spellStart"/>
            <w:r w:rsidRPr="00A8169C">
              <w:rPr>
                <w:rFonts w:ascii="Times New Roman" w:hAnsi="Times New Roman"/>
                <w:bCs/>
                <w:color w:val="000000"/>
                <w:sz w:val="20"/>
                <w:szCs w:val="20"/>
              </w:rPr>
              <w:t>Хуреш</w:t>
            </w:r>
            <w:proofErr w:type="spellEnd"/>
            <w:r w:rsidRPr="00A8169C">
              <w:rPr>
                <w:rFonts w:ascii="Times New Roman" w:hAnsi="Times New Roman"/>
                <w:bCs/>
                <w:color w:val="000000"/>
                <w:sz w:val="20"/>
                <w:szCs w:val="20"/>
              </w:rPr>
              <w:t xml:space="preserve"> в детские сады»</w:t>
            </w:r>
          </w:p>
        </w:tc>
        <w:tc>
          <w:tcPr>
            <w:tcW w:w="2238" w:type="dxa"/>
            <w:tcBorders>
              <w:top w:val="single" w:sz="4" w:space="0" w:color="auto"/>
              <w:left w:val="single" w:sz="4" w:space="0" w:color="auto"/>
              <w:bottom w:val="single" w:sz="4" w:space="0" w:color="auto"/>
              <w:right w:val="single" w:sz="4" w:space="0" w:color="auto"/>
            </w:tcBorders>
          </w:tcPr>
          <w:p w:rsidR="006159DB" w:rsidRPr="009B6FDD" w:rsidRDefault="006159DB" w:rsidP="006159DB">
            <w:pPr>
              <w:jc w:val="center"/>
              <w:rPr>
                <w:rFonts w:ascii="Times New Roman" w:hAnsi="Times New Roman"/>
                <w:color w:val="000000"/>
                <w:sz w:val="20"/>
                <w:szCs w:val="20"/>
              </w:rPr>
            </w:pPr>
            <w:r>
              <w:rPr>
                <w:rFonts w:ascii="Times New Roman" w:hAnsi="Times New Roman"/>
                <w:color w:val="000000"/>
                <w:sz w:val="20"/>
                <w:szCs w:val="20"/>
              </w:rPr>
              <w:t>номинация «</w:t>
            </w:r>
            <w:proofErr w:type="spellStart"/>
            <w:r>
              <w:rPr>
                <w:rFonts w:ascii="Times New Roman" w:hAnsi="Times New Roman"/>
                <w:color w:val="000000"/>
                <w:sz w:val="20"/>
                <w:szCs w:val="20"/>
              </w:rPr>
              <w:t>Тиилелгеже</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чуткул</w:t>
            </w:r>
            <w:proofErr w:type="spellEnd"/>
            <w:r>
              <w:rPr>
                <w:rFonts w:ascii="Times New Roman" w:hAnsi="Times New Roman"/>
                <w:color w:val="000000"/>
                <w:sz w:val="20"/>
                <w:szCs w:val="20"/>
              </w:rPr>
              <w:t>»</w:t>
            </w:r>
          </w:p>
        </w:tc>
        <w:tc>
          <w:tcPr>
            <w:tcW w:w="1942" w:type="dxa"/>
            <w:tcBorders>
              <w:top w:val="single" w:sz="4" w:space="0" w:color="auto"/>
              <w:left w:val="single" w:sz="4" w:space="0" w:color="auto"/>
              <w:bottom w:val="single" w:sz="4" w:space="0" w:color="auto"/>
              <w:right w:val="single" w:sz="4" w:space="0" w:color="auto"/>
            </w:tcBorders>
          </w:tcPr>
          <w:p w:rsidR="006159DB" w:rsidRPr="009B6FDD" w:rsidRDefault="006159DB" w:rsidP="006159DB">
            <w:pPr>
              <w:jc w:val="center"/>
              <w:rPr>
                <w:rFonts w:ascii="Times New Roman" w:hAnsi="Times New Roman"/>
                <w:color w:val="000000"/>
                <w:sz w:val="20"/>
                <w:szCs w:val="20"/>
              </w:rPr>
            </w:pPr>
            <w:r>
              <w:rPr>
                <w:rFonts w:ascii="Times New Roman" w:hAnsi="Times New Roman"/>
                <w:color w:val="000000"/>
                <w:sz w:val="20"/>
                <w:szCs w:val="20"/>
              </w:rPr>
              <w:t>21.05.2025</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Default="006159DB" w:rsidP="006159DB">
            <w:pPr>
              <w:jc w:val="both"/>
              <w:rPr>
                <w:rFonts w:ascii="Times New Roman" w:hAnsi="Times New Roman"/>
                <w:color w:val="000000"/>
                <w:sz w:val="20"/>
                <w:szCs w:val="20"/>
              </w:rPr>
            </w:pPr>
            <w:proofErr w:type="spellStart"/>
            <w:r>
              <w:rPr>
                <w:rFonts w:ascii="Times New Roman" w:hAnsi="Times New Roman"/>
                <w:color w:val="000000"/>
                <w:sz w:val="20"/>
                <w:szCs w:val="20"/>
              </w:rPr>
              <w:t>Очур</w:t>
            </w:r>
            <w:proofErr w:type="spellEnd"/>
            <w:r>
              <w:rPr>
                <w:rFonts w:ascii="Times New Roman" w:hAnsi="Times New Roman"/>
                <w:color w:val="000000"/>
                <w:sz w:val="20"/>
                <w:szCs w:val="20"/>
              </w:rPr>
              <w:t xml:space="preserve"> Буян-</w:t>
            </w:r>
            <w:proofErr w:type="spellStart"/>
            <w:r>
              <w:rPr>
                <w:rFonts w:ascii="Times New Roman" w:hAnsi="Times New Roman"/>
                <w:color w:val="000000"/>
                <w:sz w:val="20"/>
                <w:szCs w:val="20"/>
              </w:rPr>
              <w:t>Доржу</w:t>
            </w:r>
            <w:proofErr w:type="spellEnd"/>
          </w:p>
        </w:tc>
        <w:tc>
          <w:tcPr>
            <w:tcW w:w="3668" w:type="dxa"/>
            <w:tcBorders>
              <w:top w:val="single" w:sz="4" w:space="0" w:color="auto"/>
              <w:left w:val="single" w:sz="4" w:space="0" w:color="auto"/>
              <w:bottom w:val="single" w:sz="4" w:space="0" w:color="auto"/>
              <w:right w:val="single" w:sz="4" w:space="0" w:color="auto"/>
            </w:tcBorders>
          </w:tcPr>
          <w:p w:rsidR="006159DB" w:rsidRPr="00A8169C" w:rsidRDefault="006159DB" w:rsidP="006159DB">
            <w:pPr>
              <w:jc w:val="both"/>
              <w:rPr>
                <w:rFonts w:ascii="Times New Roman" w:hAnsi="Times New Roman"/>
                <w:bCs/>
                <w:color w:val="000000"/>
                <w:sz w:val="20"/>
                <w:szCs w:val="20"/>
              </w:rPr>
            </w:pPr>
            <w:proofErr w:type="spellStart"/>
            <w:r>
              <w:rPr>
                <w:rFonts w:ascii="Times New Roman" w:hAnsi="Times New Roman"/>
                <w:bCs/>
                <w:color w:val="000000"/>
                <w:sz w:val="20"/>
                <w:szCs w:val="20"/>
              </w:rPr>
              <w:t>Кожуунное</w:t>
            </w:r>
            <w:proofErr w:type="spellEnd"/>
            <w:r>
              <w:rPr>
                <w:rFonts w:ascii="Times New Roman" w:hAnsi="Times New Roman"/>
                <w:bCs/>
                <w:color w:val="000000"/>
                <w:sz w:val="20"/>
                <w:szCs w:val="20"/>
              </w:rPr>
              <w:t xml:space="preserve"> Спартакиада среди воспитанников подготовительных к школе групп в возрасте 6 лет на этапе «Метание мешочка»</w:t>
            </w:r>
          </w:p>
        </w:tc>
        <w:tc>
          <w:tcPr>
            <w:tcW w:w="2238" w:type="dxa"/>
            <w:tcBorders>
              <w:top w:val="single" w:sz="4" w:space="0" w:color="auto"/>
              <w:left w:val="single" w:sz="4" w:space="0" w:color="auto"/>
              <w:bottom w:val="single" w:sz="4" w:space="0" w:color="auto"/>
              <w:right w:val="single" w:sz="4" w:space="0" w:color="auto"/>
            </w:tcBorders>
          </w:tcPr>
          <w:p w:rsidR="006159DB" w:rsidRDefault="006159DB" w:rsidP="006159DB">
            <w:pPr>
              <w:jc w:val="center"/>
              <w:rPr>
                <w:rFonts w:ascii="Times New Roman" w:hAnsi="Times New Roman"/>
                <w:color w:val="000000"/>
                <w:sz w:val="20"/>
                <w:szCs w:val="20"/>
              </w:rPr>
            </w:pPr>
            <w:r>
              <w:rPr>
                <w:rFonts w:ascii="Times New Roman" w:hAnsi="Times New Roman"/>
                <w:color w:val="000000"/>
                <w:sz w:val="20"/>
                <w:szCs w:val="20"/>
              </w:rPr>
              <w:t>3 место</w:t>
            </w:r>
          </w:p>
        </w:tc>
        <w:tc>
          <w:tcPr>
            <w:tcW w:w="1942" w:type="dxa"/>
            <w:tcBorders>
              <w:top w:val="single" w:sz="4" w:space="0" w:color="auto"/>
              <w:left w:val="single" w:sz="4" w:space="0" w:color="auto"/>
              <w:bottom w:val="single" w:sz="4" w:space="0" w:color="auto"/>
              <w:right w:val="single" w:sz="4" w:space="0" w:color="auto"/>
            </w:tcBorders>
          </w:tcPr>
          <w:p w:rsidR="006159DB" w:rsidRDefault="006159DB" w:rsidP="006159DB">
            <w:pPr>
              <w:jc w:val="center"/>
              <w:rPr>
                <w:rFonts w:ascii="Times New Roman" w:hAnsi="Times New Roman"/>
                <w:color w:val="000000"/>
                <w:sz w:val="20"/>
                <w:szCs w:val="20"/>
              </w:rPr>
            </w:pPr>
            <w:r>
              <w:rPr>
                <w:rFonts w:ascii="Times New Roman" w:hAnsi="Times New Roman"/>
                <w:color w:val="000000"/>
                <w:sz w:val="20"/>
                <w:szCs w:val="20"/>
              </w:rPr>
              <w:t>22.05.2025</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Default="006159DB" w:rsidP="006159DB">
            <w:pPr>
              <w:jc w:val="both"/>
              <w:rPr>
                <w:rFonts w:ascii="Times New Roman" w:hAnsi="Times New Roman"/>
                <w:color w:val="000000"/>
                <w:sz w:val="20"/>
                <w:szCs w:val="20"/>
              </w:rPr>
            </w:pPr>
            <w:r>
              <w:rPr>
                <w:rFonts w:ascii="Times New Roman" w:hAnsi="Times New Roman"/>
                <w:color w:val="000000"/>
                <w:sz w:val="20"/>
                <w:szCs w:val="20"/>
              </w:rPr>
              <w:t>команда «Чемпионы»</w:t>
            </w:r>
          </w:p>
          <w:p w:rsidR="006159DB" w:rsidRDefault="006159DB" w:rsidP="006159DB">
            <w:pPr>
              <w:jc w:val="both"/>
              <w:rPr>
                <w:rFonts w:ascii="Times New Roman" w:hAnsi="Times New Roman"/>
                <w:color w:val="000000"/>
                <w:sz w:val="20"/>
                <w:szCs w:val="20"/>
              </w:rPr>
            </w:pPr>
            <w:proofErr w:type="spellStart"/>
            <w:r>
              <w:rPr>
                <w:rFonts w:ascii="Times New Roman" w:hAnsi="Times New Roman"/>
                <w:color w:val="000000"/>
                <w:sz w:val="20"/>
                <w:szCs w:val="20"/>
              </w:rPr>
              <w:t>Айыр-оол</w:t>
            </w:r>
            <w:proofErr w:type="spellEnd"/>
            <w:r>
              <w:rPr>
                <w:rFonts w:ascii="Times New Roman" w:hAnsi="Times New Roman"/>
                <w:color w:val="000000"/>
                <w:sz w:val="20"/>
                <w:szCs w:val="20"/>
              </w:rPr>
              <w:t xml:space="preserve"> Инесса</w:t>
            </w:r>
          </w:p>
          <w:p w:rsidR="006159DB" w:rsidRDefault="006159DB" w:rsidP="006159DB">
            <w:pPr>
              <w:jc w:val="both"/>
              <w:rPr>
                <w:rFonts w:ascii="Times New Roman" w:hAnsi="Times New Roman"/>
                <w:color w:val="000000"/>
                <w:sz w:val="20"/>
                <w:szCs w:val="20"/>
              </w:rPr>
            </w:pPr>
            <w:proofErr w:type="spellStart"/>
            <w:r>
              <w:rPr>
                <w:rFonts w:ascii="Times New Roman" w:hAnsi="Times New Roman"/>
                <w:color w:val="000000"/>
                <w:sz w:val="20"/>
                <w:szCs w:val="20"/>
              </w:rPr>
              <w:t>Тумат</w:t>
            </w:r>
            <w:proofErr w:type="spellEnd"/>
            <w:r>
              <w:rPr>
                <w:rFonts w:ascii="Times New Roman" w:hAnsi="Times New Roman"/>
                <w:color w:val="000000"/>
                <w:sz w:val="20"/>
                <w:szCs w:val="20"/>
              </w:rPr>
              <w:t xml:space="preserve"> Александр</w:t>
            </w:r>
          </w:p>
          <w:p w:rsidR="006159DB" w:rsidRDefault="006159DB" w:rsidP="006159DB">
            <w:pPr>
              <w:jc w:val="both"/>
              <w:rPr>
                <w:rFonts w:ascii="Times New Roman" w:hAnsi="Times New Roman"/>
                <w:color w:val="000000"/>
                <w:sz w:val="20"/>
                <w:szCs w:val="20"/>
              </w:rPr>
            </w:pPr>
            <w:proofErr w:type="spellStart"/>
            <w:r>
              <w:rPr>
                <w:rFonts w:ascii="Times New Roman" w:hAnsi="Times New Roman"/>
                <w:color w:val="000000"/>
                <w:sz w:val="20"/>
                <w:szCs w:val="20"/>
              </w:rPr>
              <w:t>Дагбалдай</w:t>
            </w:r>
            <w:proofErr w:type="spellEnd"/>
            <w:r>
              <w:rPr>
                <w:rFonts w:ascii="Times New Roman" w:hAnsi="Times New Roman"/>
                <w:color w:val="000000"/>
                <w:sz w:val="20"/>
                <w:szCs w:val="20"/>
              </w:rPr>
              <w:t xml:space="preserve"> Алина</w:t>
            </w:r>
          </w:p>
          <w:p w:rsidR="006159DB" w:rsidRDefault="006159DB" w:rsidP="006159DB">
            <w:pPr>
              <w:jc w:val="both"/>
              <w:rPr>
                <w:rFonts w:ascii="Times New Roman" w:hAnsi="Times New Roman"/>
                <w:color w:val="000000"/>
                <w:sz w:val="20"/>
                <w:szCs w:val="20"/>
              </w:rPr>
            </w:pPr>
            <w:r>
              <w:rPr>
                <w:rFonts w:ascii="Times New Roman" w:hAnsi="Times New Roman"/>
                <w:color w:val="000000"/>
                <w:sz w:val="20"/>
                <w:szCs w:val="20"/>
              </w:rPr>
              <w:t xml:space="preserve">Биче-Кут </w:t>
            </w:r>
            <w:proofErr w:type="spellStart"/>
            <w:r>
              <w:rPr>
                <w:rFonts w:ascii="Times New Roman" w:hAnsi="Times New Roman"/>
                <w:color w:val="000000"/>
                <w:sz w:val="20"/>
                <w:szCs w:val="20"/>
              </w:rPr>
              <w:t>Дугар</w:t>
            </w:r>
            <w:proofErr w:type="spellEnd"/>
          </w:p>
          <w:p w:rsidR="006159DB" w:rsidRDefault="006159DB" w:rsidP="006159DB">
            <w:pPr>
              <w:jc w:val="both"/>
              <w:rPr>
                <w:rFonts w:ascii="Times New Roman" w:hAnsi="Times New Roman"/>
                <w:color w:val="000000"/>
                <w:sz w:val="20"/>
                <w:szCs w:val="20"/>
              </w:rPr>
            </w:pPr>
            <w:proofErr w:type="spellStart"/>
            <w:r>
              <w:rPr>
                <w:rFonts w:ascii="Times New Roman" w:hAnsi="Times New Roman"/>
                <w:color w:val="000000"/>
                <w:sz w:val="20"/>
                <w:szCs w:val="20"/>
              </w:rPr>
              <w:t>Ламажык</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Найыр</w:t>
            </w:r>
            <w:proofErr w:type="spellEnd"/>
          </w:p>
          <w:p w:rsidR="006159DB" w:rsidRDefault="006159DB" w:rsidP="006159DB">
            <w:pPr>
              <w:jc w:val="both"/>
              <w:rPr>
                <w:rFonts w:ascii="Times New Roman" w:hAnsi="Times New Roman"/>
                <w:color w:val="000000"/>
                <w:sz w:val="20"/>
                <w:szCs w:val="20"/>
              </w:rPr>
            </w:pPr>
            <w:proofErr w:type="spellStart"/>
            <w:r>
              <w:rPr>
                <w:rFonts w:ascii="Times New Roman" w:hAnsi="Times New Roman"/>
                <w:color w:val="000000"/>
                <w:sz w:val="20"/>
                <w:szCs w:val="20"/>
              </w:rPr>
              <w:t>Очур</w:t>
            </w:r>
            <w:proofErr w:type="spellEnd"/>
            <w:r>
              <w:rPr>
                <w:rFonts w:ascii="Times New Roman" w:hAnsi="Times New Roman"/>
                <w:color w:val="000000"/>
                <w:sz w:val="20"/>
                <w:szCs w:val="20"/>
              </w:rPr>
              <w:t xml:space="preserve"> Буян-</w:t>
            </w:r>
            <w:proofErr w:type="spellStart"/>
            <w:r>
              <w:rPr>
                <w:rFonts w:ascii="Times New Roman" w:hAnsi="Times New Roman"/>
                <w:color w:val="000000"/>
                <w:sz w:val="20"/>
                <w:szCs w:val="20"/>
              </w:rPr>
              <w:t>Доржу</w:t>
            </w:r>
            <w:proofErr w:type="spellEnd"/>
          </w:p>
        </w:tc>
        <w:tc>
          <w:tcPr>
            <w:tcW w:w="3668" w:type="dxa"/>
            <w:tcBorders>
              <w:top w:val="single" w:sz="4" w:space="0" w:color="auto"/>
              <w:left w:val="single" w:sz="4" w:space="0" w:color="auto"/>
              <w:bottom w:val="single" w:sz="4" w:space="0" w:color="auto"/>
              <w:right w:val="single" w:sz="4" w:space="0" w:color="auto"/>
            </w:tcBorders>
          </w:tcPr>
          <w:p w:rsidR="006159DB" w:rsidRDefault="006159DB" w:rsidP="006159DB">
            <w:pPr>
              <w:jc w:val="both"/>
              <w:rPr>
                <w:rFonts w:ascii="Times New Roman" w:hAnsi="Times New Roman"/>
                <w:bCs/>
                <w:color w:val="000000"/>
                <w:sz w:val="20"/>
                <w:szCs w:val="20"/>
              </w:rPr>
            </w:pPr>
            <w:proofErr w:type="spellStart"/>
            <w:r>
              <w:rPr>
                <w:rFonts w:ascii="Times New Roman" w:hAnsi="Times New Roman"/>
                <w:bCs/>
                <w:color w:val="000000"/>
                <w:sz w:val="20"/>
                <w:szCs w:val="20"/>
              </w:rPr>
              <w:t>Кожуунное</w:t>
            </w:r>
            <w:proofErr w:type="spellEnd"/>
            <w:r>
              <w:rPr>
                <w:rFonts w:ascii="Times New Roman" w:hAnsi="Times New Roman"/>
                <w:bCs/>
                <w:color w:val="000000"/>
                <w:sz w:val="20"/>
                <w:szCs w:val="20"/>
              </w:rPr>
              <w:t xml:space="preserve"> Спартакиада среди воспитанников подготовительных к школе групп в возрасте 6 лет на этапе «Конкурс капитанов»</w:t>
            </w:r>
          </w:p>
        </w:tc>
        <w:tc>
          <w:tcPr>
            <w:tcW w:w="2238" w:type="dxa"/>
            <w:tcBorders>
              <w:top w:val="single" w:sz="4" w:space="0" w:color="auto"/>
              <w:left w:val="single" w:sz="4" w:space="0" w:color="auto"/>
              <w:bottom w:val="single" w:sz="4" w:space="0" w:color="auto"/>
              <w:right w:val="single" w:sz="4" w:space="0" w:color="auto"/>
            </w:tcBorders>
          </w:tcPr>
          <w:p w:rsidR="006159DB" w:rsidRDefault="006159DB" w:rsidP="006159DB">
            <w:pPr>
              <w:jc w:val="center"/>
              <w:rPr>
                <w:rFonts w:ascii="Times New Roman" w:hAnsi="Times New Roman"/>
                <w:color w:val="000000"/>
                <w:sz w:val="20"/>
                <w:szCs w:val="20"/>
              </w:rPr>
            </w:pPr>
            <w:r>
              <w:rPr>
                <w:rFonts w:ascii="Times New Roman" w:hAnsi="Times New Roman"/>
                <w:color w:val="000000"/>
                <w:sz w:val="20"/>
                <w:szCs w:val="20"/>
              </w:rPr>
              <w:t>1 место</w:t>
            </w:r>
          </w:p>
        </w:tc>
        <w:tc>
          <w:tcPr>
            <w:tcW w:w="1942" w:type="dxa"/>
            <w:tcBorders>
              <w:top w:val="single" w:sz="4" w:space="0" w:color="auto"/>
              <w:left w:val="single" w:sz="4" w:space="0" w:color="auto"/>
              <w:bottom w:val="single" w:sz="4" w:space="0" w:color="auto"/>
              <w:right w:val="single" w:sz="4" w:space="0" w:color="auto"/>
            </w:tcBorders>
          </w:tcPr>
          <w:p w:rsidR="006159DB" w:rsidRDefault="006159DB" w:rsidP="006159DB">
            <w:pPr>
              <w:jc w:val="center"/>
              <w:rPr>
                <w:rFonts w:ascii="Times New Roman" w:hAnsi="Times New Roman"/>
                <w:color w:val="000000"/>
                <w:sz w:val="20"/>
                <w:szCs w:val="20"/>
              </w:rPr>
            </w:pPr>
            <w:r>
              <w:rPr>
                <w:rFonts w:ascii="Times New Roman" w:hAnsi="Times New Roman"/>
                <w:color w:val="000000"/>
                <w:sz w:val="20"/>
                <w:szCs w:val="20"/>
              </w:rPr>
              <w:t>22.05.2025</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Default="006159DB" w:rsidP="006159DB">
            <w:pPr>
              <w:jc w:val="both"/>
              <w:rPr>
                <w:rFonts w:ascii="Times New Roman" w:hAnsi="Times New Roman"/>
                <w:color w:val="000000"/>
                <w:sz w:val="20"/>
                <w:szCs w:val="20"/>
              </w:rPr>
            </w:pPr>
            <w:r>
              <w:rPr>
                <w:rFonts w:ascii="Times New Roman" w:hAnsi="Times New Roman"/>
                <w:color w:val="000000"/>
                <w:sz w:val="20"/>
                <w:szCs w:val="20"/>
              </w:rPr>
              <w:t>команда «Чемпионы»</w:t>
            </w:r>
          </w:p>
        </w:tc>
        <w:tc>
          <w:tcPr>
            <w:tcW w:w="3668" w:type="dxa"/>
            <w:tcBorders>
              <w:top w:val="single" w:sz="4" w:space="0" w:color="auto"/>
              <w:left w:val="single" w:sz="4" w:space="0" w:color="auto"/>
              <w:bottom w:val="single" w:sz="4" w:space="0" w:color="auto"/>
              <w:right w:val="single" w:sz="4" w:space="0" w:color="auto"/>
            </w:tcBorders>
          </w:tcPr>
          <w:p w:rsidR="006159DB" w:rsidRDefault="006159DB" w:rsidP="006159DB">
            <w:pPr>
              <w:jc w:val="both"/>
              <w:rPr>
                <w:rFonts w:ascii="Times New Roman" w:hAnsi="Times New Roman"/>
                <w:bCs/>
                <w:color w:val="000000"/>
                <w:sz w:val="20"/>
                <w:szCs w:val="20"/>
              </w:rPr>
            </w:pPr>
            <w:proofErr w:type="spellStart"/>
            <w:r>
              <w:rPr>
                <w:rFonts w:ascii="Times New Roman" w:hAnsi="Times New Roman"/>
                <w:bCs/>
                <w:color w:val="000000"/>
                <w:sz w:val="20"/>
                <w:szCs w:val="20"/>
              </w:rPr>
              <w:t>Кожуунное</w:t>
            </w:r>
            <w:proofErr w:type="spellEnd"/>
            <w:r>
              <w:rPr>
                <w:rFonts w:ascii="Times New Roman" w:hAnsi="Times New Roman"/>
                <w:bCs/>
                <w:color w:val="000000"/>
                <w:sz w:val="20"/>
                <w:szCs w:val="20"/>
              </w:rPr>
              <w:t xml:space="preserve"> Спартакиада среди воспитанников подготовительных к школе групп в возрасте 6 лет на этапе «Полоса препятствий»</w:t>
            </w:r>
          </w:p>
        </w:tc>
        <w:tc>
          <w:tcPr>
            <w:tcW w:w="2238" w:type="dxa"/>
            <w:tcBorders>
              <w:top w:val="single" w:sz="4" w:space="0" w:color="auto"/>
              <w:left w:val="single" w:sz="4" w:space="0" w:color="auto"/>
              <w:bottom w:val="single" w:sz="4" w:space="0" w:color="auto"/>
              <w:right w:val="single" w:sz="4" w:space="0" w:color="auto"/>
            </w:tcBorders>
          </w:tcPr>
          <w:p w:rsidR="006159DB" w:rsidRDefault="006159DB" w:rsidP="006159DB">
            <w:pPr>
              <w:jc w:val="center"/>
              <w:rPr>
                <w:rFonts w:ascii="Times New Roman" w:hAnsi="Times New Roman"/>
                <w:color w:val="000000"/>
                <w:sz w:val="20"/>
                <w:szCs w:val="20"/>
              </w:rPr>
            </w:pPr>
            <w:r>
              <w:rPr>
                <w:rFonts w:ascii="Times New Roman" w:hAnsi="Times New Roman"/>
                <w:color w:val="000000"/>
                <w:sz w:val="20"/>
                <w:szCs w:val="20"/>
              </w:rPr>
              <w:t>1 место</w:t>
            </w:r>
          </w:p>
        </w:tc>
        <w:tc>
          <w:tcPr>
            <w:tcW w:w="1942" w:type="dxa"/>
            <w:tcBorders>
              <w:top w:val="single" w:sz="4" w:space="0" w:color="auto"/>
              <w:left w:val="single" w:sz="4" w:space="0" w:color="auto"/>
              <w:bottom w:val="single" w:sz="4" w:space="0" w:color="auto"/>
              <w:right w:val="single" w:sz="4" w:space="0" w:color="auto"/>
            </w:tcBorders>
          </w:tcPr>
          <w:p w:rsidR="006159DB" w:rsidRDefault="006159DB" w:rsidP="006159DB">
            <w:pPr>
              <w:jc w:val="center"/>
              <w:rPr>
                <w:rFonts w:ascii="Times New Roman" w:hAnsi="Times New Roman"/>
                <w:color w:val="000000"/>
                <w:sz w:val="20"/>
                <w:szCs w:val="20"/>
              </w:rPr>
            </w:pPr>
            <w:r>
              <w:rPr>
                <w:rFonts w:ascii="Times New Roman" w:hAnsi="Times New Roman"/>
                <w:color w:val="000000"/>
                <w:sz w:val="20"/>
                <w:szCs w:val="20"/>
              </w:rPr>
              <w:t>22.05.2025</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Default="006159DB" w:rsidP="006159DB">
            <w:pPr>
              <w:jc w:val="both"/>
              <w:rPr>
                <w:rFonts w:ascii="Times New Roman" w:hAnsi="Times New Roman"/>
                <w:color w:val="000000"/>
                <w:sz w:val="20"/>
                <w:szCs w:val="20"/>
              </w:rPr>
            </w:pPr>
            <w:r>
              <w:rPr>
                <w:rFonts w:ascii="Times New Roman" w:hAnsi="Times New Roman"/>
                <w:color w:val="000000"/>
                <w:sz w:val="20"/>
                <w:szCs w:val="20"/>
              </w:rPr>
              <w:t>команда «Чемпионы»</w:t>
            </w:r>
          </w:p>
        </w:tc>
        <w:tc>
          <w:tcPr>
            <w:tcW w:w="3668" w:type="dxa"/>
            <w:tcBorders>
              <w:top w:val="single" w:sz="4" w:space="0" w:color="auto"/>
              <w:left w:val="single" w:sz="4" w:space="0" w:color="auto"/>
              <w:bottom w:val="single" w:sz="4" w:space="0" w:color="auto"/>
              <w:right w:val="single" w:sz="4" w:space="0" w:color="auto"/>
            </w:tcBorders>
          </w:tcPr>
          <w:p w:rsidR="006159DB" w:rsidRDefault="006159DB" w:rsidP="006159DB">
            <w:pPr>
              <w:jc w:val="both"/>
              <w:rPr>
                <w:rFonts w:ascii="Times New Roman" w:hAnsi="Times New Roman"/>
                <w:bCs/>
                <w:color w:val="000000"/>
                <w:sz w:val="20"/>
                <w:szCs w:val="20"/>
              </w:rPr>
            </w:pPr>
            <w:proofErr w:type="spellStart"/>
            <w:r>
              <w:rPr>
                <w:rFonts w:ascii="Times New Roman" w:hAnsi="Times New Roman"/>
                <w:bCs/>
                <w:color w:val="000000"/>
                <w:sz w:val="20"/>
                <w:szCs w:val="20"/>
              </w:rPr>
              <w:t>Кожуунное</w:t>
            </w:r>
            <w:proofErr w:type="spellEnd"/>
            <w:r>
              <w:rPr>
                <w:rFonts w:ascii="Times New Roman" w:hAnsi="Times New Roman"/>
                <w:bCs/>
                <w:color w:val="000000"/>
                <w:sz w:val="20"/>
                <w:szCs w:val="20"/>
              </w:rPr>
              <w:t xml:space="preserve"> Спартакиада среди воспитанников подготовительных к школе групп в возрасте 6 лет общекомандном зачете</w:t>
            </w:r>
          </w:p>
        </w:tc>
        <w:tc>
          <w:tcPr>
            <w:tcW w:w="2238" w:type="dxa"/>
            <w:tcBorders>
              <w:top w:val="single" w:sz="4" w:space="0" w:color="auto"/>
              <w:left w:val="single" w:sz="4" w:space="0" w:color="auto"/>
              <w:bottom w:val="single" w:sz="4" w:space="0" w:color="auto"/>
              <w:right w:val="single" w:sz="4" w:space="0" w:color="auto"/>
            </w:tcBorders>
          </w:tcPr>
          <w:p w:rsidR="006159DB" w:rsidRDefault="006159DB" w:rsidP="006159DB">
            <w:pPr>
              <w:jc w:val="center"/>
              <w:rPr>
                <w:rFonts w:ascii="Times New Roman" w:hAnsi="Times New Roman"/>
                <w:color w:val="000000"/>
                <w:sz w:val="20"/>
                <w:szCs w:val="20"/>
              </w:rPr>
            </w:pPr>
            <w:r>
              <w:rPr>
                <w:rFonts w:ascii="Times New Roman" w:hAnsi="Times New Roman"/>
                <w:color w:val="000000"/>
                <w:sz w:val="20"/>
                <w:szCs w:val="20"/>
              </w:rPr>
              <w:t>1 место</w:t>
            </w:r>
          </w:p>
        </w:tc>
        <w:tc>
          <w:tcPr>
            <w:tcW w:w="1942" w:type="dxa"/>
            <w:tcBorders>
              <w:top w:val="single" w:sz="4" w:space="0" w:color="auto"/>
              <w:left w:val="single" w:sz="4" w:space="0" w:color="auto"/>
              <w:bottom w:val="single" w:sz="4" w:space="0" w:color="auto"/>
              <w:right w:val="single" w:sz="4" w:space="0" w:color="auto"/>
            </w:tcBorders>
          </w:tcPr>
          <w:p w:rsidR="006159DB" w:rsidRDefault="006159DB" w:rsidP="006159DB">
            <w:pPr>
              <w:jc w:val="center"/>
              <w:rPr>
                <w:rFonts w:ascii="Times New Roman" w:hAnsi="Times New Roman"/>
                <w:color w:val="000000"/>
                <w:sz w:val="20"/>
                <w:szCs w:val="20"/>
              </w:rPr>
            </w:pPr>
            <w:r>
              <w:rPr>
                <w:rFonts w:ascii="Times New Roman" w:hAnsi="Times New Roman"/>
                <w:color w:val="000000"/>
                <w:sz w:val="20"/>
                <w:szCs w:val="20"/>
              </w:rPr>
              <w:t>22.05.2025</w:t>
            </w:r>
          </w:p>
        </w:tc>
      </w:tr>
      <w:tr w:rsidR="006159DB" w:rsidRPr="008F059C" w:rsidTr="00D6486E">
        <w:tc>
          <w:tcPr>
            <w:tcW w:w="10065" w:type="dxa"/>
            <w:gridSpan w:val="4"/>
            <w:tcBorders>
              <w:top w:val="single" w:sz="4" w:space="0" w:color="auto"/>
              <w:left w:val="single" w:sz="4" w:space="0" w:color="auto"/>
              <w:bottom w:val="single" w:sz="4" w:space="0" w:color="auto"/>
              <w:right w:val="single" w:sz="4" w:space="0" w:color="auto"/>
            </w:tcBorders>
            <w:hideMark/>
          </w:tcPr>
          <w:p w:rsidR="006159DB" w:rsidRPr="008F059C" w:rsidRDefault="006159DB" w:rsidP="006159DB">
            <w:pPr>
              <w:widowControl/>
              <w:suppressAutoHyphens w:val="0"/>
              <w:autoSpaceDE/>
              <w:spacing w:after="200" w:line="276" w:lineRule="auto"/>
              <w:jc w:val="center"/>
              <w:rPr>
                <w:rFonts w:ascii="Times New Roman" w:eastAsia="Calibri" w:hAnsi="Times New Roman" w:cs="Times New Roman"/>
                <w:b/>
                <w:color w:val="000000"/>
                <w:lang w:eastAsia="en-US"/>
              </w:rPr>
            </w:pPr>
            <w:r w:rsidRPr="008F059C">
              <w:rPr>
                <w:rFonts w:ascii="Times New Roman" w:eastAsia="Calibri" w:hAnsi="Times New Roman" w:cs="Times New Roman"/>
                <w:b/>
                <w:color w:val="000000"/>
                <w:lang w:eastAsia="en-US"/>
              </w:rPr>
              <w:t>Всероссийском уровне</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both"/>
              <w:rPr>
                <w:rFonts w:ascii="Times New Roman" w:hAnsi="Times New Roman" w:cs="Times New Roman"/>
                <w:color w:val="000000"/>
              </w:rPr>
            </w:pPr>
            <w:proofErr w:type="spellStart"/>
            <w:r w:rsidRPr="008F059C">
              <w:rPr>
                <w:rFonts w:ascii="Times New Roman" w:hAnsi="Times New Roman" w:cs="Times New Roman"/>
                <w:color w:val="000000"/>
              </w:rPr>
              <w:t>Айыр-оол</w:t>
            </w:r>
            <w:proofErr w:type="spellEnd"/>
            <w:r w:rsidRPr="008F059C">
              <w:rPr>
                <w:rFonts w:ascii="Times New Roman" w:hAnsi="Times New Roman" w:cs="Times New Roman"/>
                <w:color w:val="000000"/>
              </w:rPr>
              <w:t xml:space="preserve"> Инесса </w:t>
            </w:r>
          </w:p>
        </w:tc>
        <w:tc>
          <w:tcPr>
            <w:tcW w:w="366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lang w:val="en-US"/>
              </w:rPr>
              <w:t>IV</w:t>
            </w:r>
            <w:r w:rsidRPr="008F059C">
              <w:rPr>
                <w:rFonts w:ascii="Times New Roman" w:hAnsi="Times New Roman" w:cs="Times New Roman"/>
              </w:rPr>
              <w:t xml:space="preserve"> –</w:t>
            </w:r>
            <w:proofErr w:type="spellStart"/>
            <w:r w:rsidRPr="008F059C">
              <w:rPr>
                <w:rFonts w:ascii="Times New Roman" w:hAnsi="Times New Roman" w:cs="Times New Roman"/>
              </w:rPr>
              <w:t>ый</w:t>
            </w:r>
            <w:proofErr w:type="spellEnd"/>
            <w:r w:rsidRPr="008F059C">
              <w:rPr>
                <w:rFonts w:ascii="Times New Roman" w:hAnsi="Times New Roman" w:cs="Times New Roman"/>
              </w:rPr>
              <w:t xml:space="preserve"> Всероссийский открытый конкурс детских рисунков «Юный художник»</w:t>
            </w:r>
          </w:p>
        </w:tc>
        <w:tc>
          <w:tcPr>
            <w:tcW w:w="223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3 место</w:t>
            </w:r>
          </w:p>
        </w:tc>
        <w:tc>
          <w:tcPr>
            <w:tcW w:w="1942"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28.03.2025</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both"/>
              <w:rPr>
                <w:rFonts w:ascii="Times New Roman" w:hAnsi="Times New Roman" w:cs="Times New Roman"/>
                <w:color w:val="000000"/>
              </w:rPr>
            </w:pPr>
            <w:proofErr w:type="spellStart"/>
            <w:r w:rsidRPr="008F059C">
              <w:rPr>
                <w:rFonts w:ascii="Times New Roman" w:hAnsi="Times New Roman" w:cs="Times New Roman"/>
                <w:color w:val="000000"/>
              </w:rPr>
              <w:t>Айыр-оол</w:t>
            </w:r>
            <w:proofErr w:type="spellEnd"/>
            <w:r w:rsidRPr="008F059C">
              <w:rPr>
                <w:rFonts w:ascii="Times New Roman" w:hAnsi="Times New Roman" w:cs="Times New Roman"/>
                <w:color w:val="000000"/>
              </w:rPr>
              <w:t xml:space="preserve"> Инесса</w:t>
            </w:r>
          </w:p>
        </w:tc>
        <w:tc>
          <w:tcPr>
            <w:tcW w:w="366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rPr>
              <w:t xml:space="preserve">Международный чемпионата дошкольников по физической культуре </w:t>
            </w:r>
          </w:p>
        </w:tc>
        <w:tc>
          <w:tcPr>
            <w:tcW w:w="223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 xml:space="preserve">участник </w:t>
            </w:r>
          </w:p>
        </w:tc>
        <w:tc>
          <w:tcPr>
            <w:tcW w:w="1942"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11.12.2024</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both"/>
              <w:rPr>
                <w:rFonts w:ascii="Times New Roman" w:hAnsi="Times New Roman" w:cs="Times New Roman"/>
                <w:color w:val="000000"/>
              </w:rPr>
            </w:pPr>
            <w:proofErr w:type="spellStart"/>
            <w:r w:rsidRPr="008F059C">
              <w:rPr>
                <w:rFonts w:ascii="Times New Roman" w:hAnsi="Times New Roman" w:cs="Times New Roman"/>
                <w:color w:val="000000"/>
              </w:rPr>
              <w:t>Тюлюш</w:t>
            </w:r>
            <w:proofErr w:type="spellEnd"/>
            <w:r w:rsidRPr="008F059C">
              <w:rPr>
                <w:rFonts w:ascii="Times New Roman" w:hAnsi="Times New Roman" w:cs="Times New Roman"/>
                <w:color w:val="000000"/>
              </w:rPr>
              <w:t xml:space="preserve"> Михаил Сергеевич</w:t>
            </w:r>
          </w:p>
        </w:tc>
        <w:tc>
          <w:tcPr>
            <w:tcW w:w="366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rPr>
              <w:t xml:space="preserve">Всероссийский конкурс для детей и молодежи «Живи, </w:t>
            </w:r>
            <w:r w:rsidRPr="008F059C">
              <w:rPr>
                <w:rFonts w:ascii="Times New Roman" w:hAnsi="Times New Roman" w:cs="Times New Roman"/>
              </w:rPr>
              <w:lastRenderedPageBreak/>
              <w:t xml:space="preserve">елочка!» </w:t>
            </w:r>
          </w:p>
        </w:tc>
        <w:tc>
          <w:tcPr>
            <w:tcW w:w="223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rPr>
              <w:lastRenderedPageBreak/>
              <w:t xml:space="preserve"> номинация «Декоративно-</w:t>
            </w:r>
            <w:r w:rsidRPr="008F059C">
              <w:rPr>
                <w:rFonts w:ascii="Times New Roman" w:hAnsi="Times New Roman" w:cs="Times New Roman"/>
              </w:rPr>
              <w:lastRenderedPageBreak/>
              <w:t>прикладное творчество»</w:t>
            </w:r>
          </w:p>
        </w:tc>
        <w:tc>
          <w:tcPr>
            <w:tcW w:w="1942"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lastRenderedPageBreak/>
              <w:t>15.12.2024 г</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both"/>
              <w:rPr>
                <w:rFonts w:ascii="Times New Roman" w:hAnsi="Times New Roman" w:cs="Times New Roman"/>
                <w:color w:val="000000"/>
              </w:rPr>
            </w:pPr>
            <w:proofErr w:type="spellStart"/>
            <w:r w:rsidRPr="008F059C">
              <w:rPr>
                <w:rFonts w:ascii="Times New Roman" w:hAnsi="Times New Roman" w:cs="Times New Roman"/>
                <w:color w:val="000000"/>
              </w:rPr>
              <w:lastRenderedPageBreak/>
              <w:t>Санчы</w:t>
            </w:r>
            <w:proofErr w:type="spellEnd"/>
            <w:r w:rsidRPr="008F059C">
              <w:rPr>
                <w:rFonts w:ascii="Times New Roman" w:hAnsi="Times New Roman" w:cs="Times New Roman"/>
                <w:color w:val="000000"/>
              </w:rPr>
              <w:t xml:space="preserve"> </w:t>
            </w:r>
            <w:proofErr w:type="spellStart"/>
            <w:r w:rsidRPr="008F059C">
              <w:rPr>
                <w:rFonts w:ascii="Times New Roman" w:hAnsi="Times New Roman" w:cs="Times New Roman"/>
                <w:color w:val="000000"/>
              </w:rPr>
              <w:t>Начын</w:t>
            </w:r>
            <w:proofErr w:type="spellEnd"/>
            <w:r w:rsidRPr="008F059C">
              <w:rPr>
                <w:rFonts w:ascii="Times New Roman" w:hAnsi="Times New Roman" w:cs="Times New Roman"/>
                <w:color w:val="000000"/>
              </w:rPr>
              <w:t xml:space="preserve"> </w:t>
            </w:r>
          </w:p>
        </w:tc>
        <w:tc>
          <w:tcPr>
            <w:tcW w:w="366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rPr>
              <w:t>Всероссийском конкурсе стихотворение к 8 марта Подарок маме</w:t>
            </w:r>
          </w:p>
        </w:tc>
        <w:tc>
          <w:tcPr>
            <w:tcW w:w="223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rPr>
              <w:t>2 место</w:t>
            </w:r>
          </w:p>
        </w:tc>
        <w:tc>
          <w:tcPr>
            <w:tcW w:w="1942"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7.03.2025 г</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both"/>
              <w:rPr>
                <w:rFonts w:ascii="Times New Roman" w:hAnsi="Times New Roman" w:cs="Times New Roman"/>
                <w:color w:val="000000"/>
              </w:rPr>
            </w:pPr>
            <w:proofErr w:type="spellStart"/>
            <w:r w:rsidRPr="008F059C">
              <w:rPr>
                <w:rFonts w:ascii="Times New Roman" w:hAnsi="Times New Roman" w:cs="Times New Roman"/>
                <w:color w:val="000000"/>
              </w:rPr>
              <w:t>Кыргыс</w:t>
            </w:r>
            <w:proofErr w:type="spellEnd"/>
            <w:r w:rsidRPr="008F059C">
              <w:rPr>
                <w:rFonts w:ascii="Times New Roman" w:hAnsi="Times New Roman" w:cs="Times New Roman"/>
                <w:color w:val="000000"/>
              </w:rPr>
              <w:t xml:space="preserve"> </w:t>
            </w:r>
            <w:proofErr w:type="spellStart"/>
            <w:r w:rsidRPr="008F059C">
              <w:rPr>
                <w:rFonts w:ascii="Times New Roman" w:hAnsi="Times New Roman" w:cs="Times New Roman"/>
                <w:color w:val="000000"/>
              </w:rPr>
              <w:t>Амелия</w:t>
            </w:r>
            <w:proofErr w:type="spellEnd"/>
            <w:r w:rsidRPr="008F059C">
              <w:rPr>
                <w:rFonts w:ascii="Times New Roman" w:hAnsi="Times New Roman" w:cs="Times New Roman"/>
                <w:color w:val="000000"/>
              </w:rPr>
              <w:t xml:space="preserve"> </w:t>
            </w:r>
          </w:p>
        </w:tc>
        <w:tc>
          <w:tcPr>
            <w:tcW w:w="366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rPr>
              <w:t>Всероссийский конкурс для детей и молодежи «Планета талантов»</w:t>
            </w:r>
          </w:p>
        </w:tc>
        <w:tc>
          <w:tcPr>
            <w:tcW w:w="223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rPr>
              <w:t>3 место</w:t>
            </w:r>
          </w:p>
        </w:tc>
        <w:tc>
          <w:tcPr>
            <w:tcW w:w="1942"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25.03.2025 г</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both"/>
              <w:rPr>
                <w:rFonts w:ascii="Times New Roman" w:hAnsi="Times New Roman" w:cs="Times New Roman"/>
                <w:color w:val="000000"/>
              </w:rPr>
            </w:pPr>
            <w:proofErr w:type="spellStart"/>
            <w:r w:rsidRPr="008F059C">
              <w:rPr>
                <w:rFonts w:ascii="Times New Roman" w:hAnsi="Times New Roman" w:cs="Times New Roman"/>
                <w:color w:val="000000"/>
              </w:rPr>
              <w:t>Хертек</w:t>
            </w:r>
            <w:proofErr w:type="spellEnd"/>
            <w:r w:rsidRPr="008F059C">
              <w:rPr>
                <w:rFonts w:ascii="Times New Roman" w:hAnsi="Times New Roman" w:cs="Times New Roman"/>
                <w:color w:val="000000"/>
              </w:rPr>
              <w:t xml:space="preserve"> </w:t>
            </w:r>
            <w:proofErr w:type="spellStart"/>
            <w:r w:rsidRPr="008F059C">
              <w:rPr>
                <w:rFonts w:ascii="Times New Roman" w:hAnsi="Times New Roman" w:cs="Times New Roman"/>
                <w:color w:val="000000"/>
              </w:rPr>
              <w:t>Аюуш</w:t>
            </w:r>
            <w:proofErr w:type="spellEnd"/>
          </w:p>
        </w:tc>
        <w:tc>
          <w:tcPr>
            <w:tcW w:w="366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rPr>
              <w:t>Всероссийский конкурс для детей и молодежи «Планета талантов»</w:t>
            </w:r>
          </w:p>
        </w:tc>
        <w:tc>
          <w:tcPr>
            <w:tcW w:w="223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rPr>
              <w:t>номинация «Декоративно-прикладное творчество»</w:t>
            </w:r>
          </w:p>
        </w:tc>
        <w:tc>
          <w:tcPr>
            <w:tcW w:w="1942"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25.03.2025г</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both"/>
              <w:rPr>
                <w:rFonts w:ascii="Times New Roman" w:hAnsi="Times New Roman" w:cs="Times New Roman"/>
                <w:color w:val="000000"/>
              </w:rPr>
            </w:pPr>
            <w:proofErr w:type="spellStart"/>
            <w:r w:rsidRPr="008F059C">
              <w:rPr>
                <w:rFonts w:ascii="Times New Roman" w:hAnsi="Times New Roman" w:cs="Times New Roman"/>
                <w:color w:val="000000"/>
              </w:rPr>
              <w:t>Монгуш</w:t>
            </w:r>
            <w:proofErr w:type="spellEnd"/>
            <w:r w:rsidRPr="008F059C">
              <w:rPr>
                <w:rFonts w:ascii="Times New Roman" w:hAnsi="Times New Roman" w:cs="Times New Roman"/>
                <w:color w:val="000000"/>
              </w:rPr>
              <w:t xml:space="preserve"> </w:t>
            </w:r>
            <w:proofErr w:type="spellStart"/>
            <w:r w:rsidRPr="008F059C">
              <w:rPr>
                <w:rFonts w:ascii="Times New Roman" w:hAnsi="Times New Roman" w:cs="Times New Roman"/>
                <w:color w:val="000000"/>
              </w:rPr>
              <w:t>Дарина</w:t>
            </w:r>
            <w:proofErr w:type="spellEnd"/>
            <w:r w:rsidRPr="008F059C">
              <w:rPr>
                <w:rFonts w:ascii="Times New Roman" w:hAnsi="Times New Roman" w:cs="Times New Roman"/>
                <w:color w:val="000000"/>
              </w:rPr>
              <w:t xml:space="preserve">  Ай-</w:t>
            </w:r>
            <w:proofErr w:type="spellStart"/>
            <w:r w:rsidRPr="008F059C">
              <w:rPr>
                <w:rFonts w:ascii="Times New Roman" w:hAnsi="Times New Roman" w:cs="Times New Roman"/>
                <w:color w:val="000000"/>
              </w:rPr>
              <w:t>Хереловна</w:t>
            </w:r>
            <w:proofErr w:type="spellEnd"/>
          </w:p>
        </w:tc>
        <w:tc>
          <w:tcPr>
            <w:tcW w:w="366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rPr>
              <w:t>Всероссийский конкурс декоративно-прикладное творчество: лепка заяц радуется весне</w:t>
            </w:r>
          </w:p>
        </w:tc>
        <w:tc>
          <w:tcPr>
            <w:tcW w:w="223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rPr>
              <w:t>1 место</w:t>
            </w:r>
          </w:p>
        </w:tc>
        <w:tc>
          <w:tcPr>
            <w:tcW w:w="1942"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25.03.2025 г</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both"/>
              <w:rPr>
                <w:rFonts w:ascii="Times New Roman" w:hAnsi="Times New Roman" w:cs="Times New Roman"/>
                <w:color w:val="000000"/>
              </w:rPr>
            </w:pPr>
            <w:r w:rsidRPr="008F059C">
              <w:rPr>
                <w:rFonts w:ascii="Times New Roman" w:hAnsi="Times New Roman" w:cs="Times New Roman"/>
                <w:color w:val="000000"/>
              </w:rPr>
              <w:t>воспитанники кружка «Юный актер»</w:t>
            </w:r>
          </w:p>
        </w:tc>
        <w:tc>
          <w:tcPr>
            <w:tcW w:w="366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lang w:val="en-US"/>
              </w:rPr>
              <w:t>VIII</w:t>
            </w:r>
            <w:r w:rsidRPr="008F059C">
              <w:rPr>
                <w:rFonts w:ascii="Times New Roman" w:hAnsi="Times New Roman" w:cs="Times New Roman"/>
              </w:rPr>
              <w:t xml:space="preserve"> Всероссийского театрального конкурса «Мир театра»</w:t>
            </w:r>
          </w:p>
        </w:tc>
        <w:tc>
          <w:tcPr>
            <w:tcW w:w="223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1 место в номинации «Театральное искусство»</w:t>
            </w:r>
          </w:p>
        </w:tc>
        <w:tc>
          <w:tcPr>
            <w:tcW w:w="1942"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04.05.2025</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both"/>
              <w:rPr>
                <w:rFonts w:ascii="Times New Roman" w:hAnsi="Times New Roman" w:cs="Times New Roman"/>
                <w:color w:val="000000"/>
              </w:rPr>
            </w:pPr>
            <w:proofErr w:type="spellStart"/>
            <w:r w:rsidRPr="008F059C">
              <w:rPr>
                <w:rFonts w:ascii="Times New Roman" w:hAnsi="Times New Roman" w:cs="Times New Roman"/>
                <w:color w:val="000000"/>
              </w:rPr>
              <w:t>Монгуш</w:t>
            </w:r>
            <w:proofErr w:type="spellEnd"/>
            <w:r w:rsidRPr="008F059C">
              <w:rPr>
                <w:rFonts w:ascii="Times New Roman" w:hAnsi="Times New Roman" w:cs="Times New Roman"/>
                <w:color w:val="000000"/>
              </w:rPr>
              <w:t xml:space="preserve"> Ай-</w:t>
            </w:r>
            <w:proofErr w:type="spellStart"/>
            <w:r w:rsidRPr="008F059C">
              <w:rPr>
                <w:rFonts w:ascii="Times New Roman" w:hAnsi="Times New Roman" w:cs="Times New Roman"/>
                <w:color w:val="000000"/>
              </w:rPr>
              <w:t>Хээ</w:t>
            </w:r>
            <w:proofErr w:type="spellEnd"/>
          </w:p>
        </w:tc>
        <w:tc>
          <w:tcPr>
            <w:tcW w:w="366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rPr>
              <w:t>Всероссийской детской познавательной онлайн-олимпиада «Подводный мир»</w:t>
            </w:r>
          </w:p>
        </w:tc>
        <w:tc>
          <w:tcPr>
            <w:tcW w:w="223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p>
        </w:tc>
        <w:tc>
          <w:tcPr>
            <w:tcW w:w="1942"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май 2025 г</w:t>
            </w:r>
          </w:p>
        </w:tc>
      </w:tr>
      <w:tr w:rsidR="006159DB" w:rsidRPr="008F059C" w:rsidTr="00D6486E">
        <w:tc>
          <w:tcPr>
            <w:tcW w:w="2217"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both"/>
              <w:rPr>
                <w:rFonts w:ascii="Times New Roman" w:hAnsi="Times New Roman" w:cs="Times New Roman"/>
                <w:color w:val="000000"/>
              </w:rPr>
            </w:pPr>
            <w:proofErr w:type="spellStart"/>
            <w:r w:rsidRPr="008F059C">
              <w:rPr>
                <w:rFonts w:ascii="Times New Roman" w:hAnsi="Times New Roman" w:cs="Times New Roman"/>
                <w:color w:val="000000"/>
              </w:rPr>
              <w:t>Куулар</w:t>
            </w:r>
            <w:proofErr w:type="spellEnd"/>
            <w:r w:rsidRPr="008F059C">
              <w:rPr>
                <w:rFonts w:ascii="Times New Roman" w:hAnsi="Times New Roman" w:cs="Times New Roman"/>
                <w:color w:val="000000"/>
              </w:rPr>
              <w:t xml:space="preserve"> </w:t>
            </w:r>
            <w:proofErr w:type="spellStart"/>
            <w:r w:rsidRPr="008F059C">
              <w:rPr>
                <w:rFonts w:ascii="Times New Roman" w:hAnsi="Times New Roman" w:cs="Times New Roman"/>
                <w:color w:val="000000"/>
              </w:rPr>
              <w:t>Далай</w:t>
            </w:r>
            <w:proofErr w:type="spellEnd"/>
            <w:r w:rsidRPr="008F059C">
              <w:rPr>
                <w:rFonts w:ascii="Times New Roman" w:hAnsi="Times New Roman" w:cs="Times New Roman"/>
                <w:color w:val="000000"/>
              </w:rPr>
              <w:t xml:space="preserve"> </w:t>
            </w:r>
          </w:p>
        </w:tc>
        <w:tc>
          <w:tcPr>
            <w:tcW w:w="366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rPr>
            </w:pPr>
            <w:r w:rsidRPr="008F059C">
              <w:rPr>
                <w:rFonts w:ascii="Times New Roman" w:hAnsi="Times New Roman" w:cs="Times New Roman"/>
              </w:rPr>
              <w:t>Всероссийский конкурс День Победы открытка ветерану</w:t>
            </w:r>
          </w:p>
        </w:tc>
        <w:tc>
          <w:tcPr>
            <w:tcW w:w="2238"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2 место</w:t>
            </w:r>
          </w:p>
        </w:tc>
        <w:tc>
          <w:tcPr>
            <w:tcW w:w="1942" w:type="dxa"/>
            <w:tcBorders>
              <w:top w:val="single" w:sz="4" w:space="0" w:color="auto"/>
              <w:left w:val="single" w:sz="4" w:space="0" w:color="auto"/>
              <w:bottom w:val="single" w:sz="4" w:space="0" w:color="auto"/>
              <w:right w:val="single" w:sz="4" w:space="0" w:color="auto"/>
            </w:tcBorders>
          </w:tcPr>
          <w:p w:rsidR="006159DB" w:rsidRPr="008F059C" w:rsidRDefault="006159DB" w:rsidP="006159DB">
            <w:pPr>
              <w:jc w:val="center"/>
              <w:rPr>
                <w:rFonts w:ascii="Times New Roman" w:hAnsi="Times New Roman" w:cs="Times New Roman"/>
                <w:color w:val="000000"/>
              </w:rPr>
            </w:pPr>
            <w:r w:rsidRPr="008F059C">
              <w:rPr>
                <w:rFonts w:ascii="Times New Roman" w:hAnsi="Times New Roman" w:cs="Times New Roman"/>
                <w:color w:val="000000"/>
              </w:rPr>
              <w:t>07.05.2025 г</w:t>
            </w:r>
          </w:p>
        </w:tc>
      </w:tr>
    </w:tbl>
    <w:p w:rsidR="00352B26" w:rsidRPr="008F059C" w:rsidRDefault="00352B26" w:rsidP="00352B26">
      <w:pPr>
        <w:shd w:val="clear" w:color="auto" w:fill="FFFFFF"/>
        <w:ind w:firstLine="708"/>
        <w:jc w:val="both"/>
        <w:rPr>
          <w:rFonts w:ascii="Times New Roman" w:hAnsi="Times New Roman" w:cs="Times New Roman"/>
          <w:bCs/>
          <w:color w:val="000000"/>
        </w:rPr>
      </w:pPr>
    </w:p>
    <w:p w:rsidR="00352B26" w:rsidRPr="008F059C" w:rsidRDefault="00352B26" w:rsidP="00352B26">
      <w:pPr>
        <w:spacing w:before="240"/>
        <w:jc w:val="center"/>
        <w:rPr>
          <w:rFonts w:ascii="Times New Roman" w:hAnsi="Times New Roman" w:cs="Times New Roman"/>
        </w:rPr>
      </w:pPr>
      <w:r w:rsidRPr="008F059C">
        <w:rPr>
          <w:rFonts w:ascii="Times New Roman" w:hAnsi="Times New Roman" w:cs="Times New Roman"/>
          <w:b/>
        </w:rPr>
        <w:t>Анализ организации подготовки детей к школе в подготовительной к школе группе</w:t>
      </w:r>
    </w:p>
    <w:p w:rsidR="00352B26" w:rsidRPr="008F059C" w:rsidRDefault="00352B26" w:rsidP="00352B26">
      <w:pPr>
        <w:shd w:val="clear" w:color="auto" w:fill="FFFFFF"/>
        <w:ind w:firstLine="708"/>
        <w:jc w:val="both"/>
        <w:rPr>
          <w:rFonts w:ascii="Times New Roman" w:hAnsi="Times New Roman" w:cs="Times New Roman"/>
          <w:color w:val="000000"/>
        </w:rPr>
      </w:pPr>
      <w:r w:rsidRPr="008F059C">
        <w:rPr>
          <w:rFonts w:ascii="Times New Roman" w:hAnsi="Times New Roman" w:cs="Times New Roman"/>
          <w:color w:val="000000"/>
        </w:rPr>
        <w:t xml:space="preserve">Работа по преемственности со школой строилась в соответствии с договором, который заключён между МБОУ СОШ с. </w:t>
      </w:r>
      <w:proofErr w:type="spellStart"/>
      <w:r w:rsidRPr="008F059C">
        <w:rPr>
          <w:rFonts w:ascii="Times New Roman" w:hAnsi="Times New Roman" w:cs="Times New Roman"/>
          <w:color w:val="000000"/>
        </w:rPr>
        <w:t>Хайыракан</w:t>
      </w:r>
      <w:proofErr w:type="spellEnd"/>
      <w:r w:rsidRPr="008F059C">
        <w:rPr>
          <w:rFonts w:ascii="Times New Roman" w:hAnsi="Times New Roman" w:cs="Times New Roman"/>
          <w:color w:val="000000"/>
        </w:rPr>
        <w:t xml:space="preserve"> и МБДОУ детским садом «</w:t>
      </w:r>
      <w:proofErr w:type="spellStart"/>
      <w:r w:rsidRPr="008F059C">
        <w:rPr>
          <w:rFonts w:ascii="Times New Roman" w:hAnsi="Times New Roman" w:cs="Times New Roman"/>
          <w:color w:val="000000"/>
        </w:rPr>
        <w:t>Сайзанак</w:t>
      </w:r>
      <w:proofErr w:type="spellEnd"/>
      <w:r w:rsidRPr="008F059C">
        <w:rPr>
          <w:rFonts w:ascii="Times New Roman" w:hAnsi="Times New Roman" w:cs="Times New Roman"/>
          <w:color w:val="000000"/>
        </w:rPr>
        <w:t>» от 28.</w:t>
      </w:r>
      <w:r w:rsidR="00CA6B9C" w:rsidRPr="008F059C">
        <w:rPr>
          <w:rFonts w:ascii="Times New Roman" w:hAnsi="Times New Roman" w:cs="Times New Roman"/>
          <w:color w:val="000000"/>
        </w:rPr>
        <w:t>08.2024</w:t>
      </w:r>
      <w:r w:rsidRPr="008F059C">
        <w:rPr>
          <w:rFonts w:ascii="Times New Roman" w:hAnsi="Times New Roman" w:cs="Times New Roman"/>
          <w:color w:val="000000"/>
        </w:rPr>
        <w:t>г., с целью регулирования взаимоотношений в процессе сотрудничества и преемственности в обучении и воспитании детей.</w:t>
      </w:r>
    </w:p>
    <w:p w:rsidR="00352B26" w:rsidRPr="008F059C" w:rsidRDefault="00352B26" w:rsidP="00352B26">
      <w:pPr>
        <w:shd w:val="clear" w:color="auto" w:fill="FFFFFF"/>
        <w:jc w:val="both"/>
        <w:rPr>
          <w:rFonts w:ascii="Times New Roman" w:hAnsi="Times New Roman" w:cs="Times New Roman"/>
          <w:color w:val="000000"/>
        </w:rPr>
      </w:pPr>
      <w:r w:rsidRPr="008F059C">
        <w:rPr>
          <w:rFonts w:ascii="Times New Roman" w:hAnsi="Times New Roman" w:cs="Times New Roman"/>
          <w:color w:val="000000"/>
        </w:rPr>
        <w:t>          Создан план работы по преемственности школы и МБДОУ детский сад «</w:t>
      </w:r>
      <w:proofErr w:type="spellStart"/>
      <w:r w:rsidRPr="008F059C">
        <w:rPr>
          <w:rFonts w:ascii="Times New Roman" w:hAnsi="Times New Roman" w:cs="Times New Roman"/>
          <w:color w:val="000000"/>
        </w:rPr>
        <w:t>Сайзанак</w:t>
      </w:r>
      <w:proofErr w:type="spellEnd"/>
      <w:r w:rsidRPr="008F059C">
        <w:rPr>
          <w:rFonts w:ascii="Times New Roman" w:hAnsi="Times New Roman" w:cs="Times New Roman"/>
          <w:color w:val="000000"/>
        </w:rPr>
        <w:t>». В</w:t>
      </w:r>
      <w:r w:rsidRPr="008F059C">
        <w:rPr>
          <w:rFonts w:ascii="Times New Roman" w:hAnsi="Times New Roman" w:cs="Times New Roman"/>
        </w:rPr>
        <w:t xml:space="preserve"> этом учебном году поступают в школу 2</w:t>
      </w:r>
      <w:r w:rsidR="00CA6B9C" w:rsidRPr="008F059C">
        <w:rPr>
          <w:rFonts w:ascii="Times New Roman" w:hAnsi="Times New Roman" w:cs="Times New Roman"/>
        </w:rPr>
        <w:t>6</w:t>
      </w:r>
      <w:r w:rsidRPr="008F059C">
        <w:rPr>
          <w:rFonts w:ascii="Times New Roman" w:hAnsi="Times New Roman" w:cs="Times New Roman"/>
        </w:rPr>
        <w:t xml:space="preserve"> детей. Педагоги данной возрастной группы (</w:t>
      </w:r>
      <w:proofErr w:type="spellStart"/>
      <w:r w:rsidRPr="008F059C">
        <w:rPr>
          <w:rFonts w:ascii="Times New Roman" w:hAnsi="Times New Roman" w:cs="Times New Roman"/>
        </w:rPr>
        <w:t>Сурун-оол</w:t>
      </w:r>
      <w:proofErr w:type="spellEnd"/>
      <w:r w:rsidRPr="008F059C">
        <w:rPr>
          <w:rFonts w:ascii="Times New Roman" w:hAnsi="Times New Roman" w:cs="Times New Roman"/>
        </w:rPr>
        <w:t xml:space="preserve"> М.А., </w:t>
      </w:r>
      <w:proofErr w:type="spellStart"/>
      <w:r w:rsidR="00CA6B9C" w:rsidRPr="008F059C">
        <w:rPr>
          <w:rFonts w:ascii="Times New Roman" w:hAnsi="Times New Roman" w:cs="Times New Roman"/>
        </w:rPr>
        <w:t>Мачыылай</w:t>
      </w:r>
      <w:proofErr w:type="spellEnd"/>
      <w:r w:rsidR="00CA6B9C" w:rsidRPr="008F059C">
        <w:rPr>
          <w:rFonts w:ascii="Times New Roman" w:hAnsi="Times New Roman" w:cs="Times New Roman"/>
        </w:rPr>
        <w:t xml:space="preserve"> С-С.М</w:t>
      </w:r>
      <w:r w:rsidRPr="008F059C">
        <w:rPr>
          <w:rFonts w:ascii="Times New Roman" w:hAnsi="Times New Roman" w:cs="Times New Roman"/>
        </w:rPr>
        <w:t xml:space="preserve">.) продемонстрировали достаточный уровень организации самостоятельной деятельности детей по данному разделу, использование разнообразных методов и приёмов в работе, создали соответствующую предметно-развивающую среду в группе. </w:t>
      </w:r>
      <w:r w:rsidR="00D76BFA" w:rsidRPr="008F059C">
        <w:rPr>
          <w:rFonts w:ascii="Times New Roman" w:hAnsi="Times New Roman" w:cs="Times New Roman"/>
        </w:rPr>
        <w:t>В этом учебном году подготовительная группа участвовали реализовать программу «</w:t>
      </w:r>
      <w:proofErr w:type="spellStart"/>
      <w:r w:rsidR="00D76BFA" w:rsidRPr="008F059C">
        <w:rPr>
          <w:rFonts w:ascii="Times New Roman" w:hAnsi="Times New Roman" w:cs="Times New Roman"/>
        </w:rPr>
        <w:t>Эколята</w:t>
      </w:r>
      <w:proofErr w:type="spellEnd"/>
      <w:r w:rsidR="00D76BFA" w:rsidRPr="008F059C">
        <w:rPr>
          <w:rFonts w:ascii="Times New Roman" w:hAnsi="Times New Roman" w:cs="Times New Roman"/>
        </w:rPr>
        <w:t xml:space="preserve"> дошколята». Провели различные мероприятия по данной программе. </w:t>
      </w:r>
    </w:p>
    <w:p w:rsidR="00352B26" w:rsidRPr="008F059C" w:rsidRDefault="00352B26" w:rsidP="00352B26">
      <w:pPr>
        <w:shd w:val="clear" w:color="auto" w:fill="FFFFFF"/>
        <w:jc w:val="both"/>
        <w:rPr>
          <w:rFonts w:ascii="Times New Roman" w:hAnsi="Times New Roman" w:cs="Times New Roman"/>
          <w:color w:val="000000"/>
        </w:rPr>
      </w:pPr>
      <w:r w:rsidRPr="008F059C">
        <w:rPr>
          <w:rFonts w:ascii="Times New Roman" w:hAnsi="Times New Roman" w:cs="Times New Roman"/>
          <w:b/>
          <w:i/>
        </w:rPr>
        <w:t>Анализ уровня готовности ребёнка, поступающего в 1 класс</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559"/>
        <w:gridCol w:w="1701"/>
        <w:gridCol w:w="1276"/>
        <w:gridCol w:w="1134"/>
        <w:gridCol w:w="1389"/>
      </w:tblGrid>
      <w:tr w:rsidR="00352B26" w:rsidRPr="008F059C" w:rsidTr="007108AB">
        <w:trPr>
          <w:trHeight w:val="281"/>
        </w:trPr>
        <w:tc>
          <w:tcPr>
            <w:tcW w:w="2547" w:type="dxa"/>
            <w:vMerge w:val="restart"/>
          </w:tcPr>
          <w:p w:rsidR="00352B26" w:rsidRPr="008F059C" w:rsidRDefault="00352B26" w:rsidP="00352B26">
            <w:pPr>
              <w:jc w:val="both"/>
              <w:rPr>
                <w:rFonts w:ascii="Times New Roman" w:hAnsi="Times New Roman" w:cs="Times New Roman"/>
              </w:rPr>
            </w:pPr>
          </w:p>
          <w:p w:rsidR="00352B26" w:rsidRPr="008F059C" w:rsidRDefault="00352B26" w:rsidP="00352B26">
            <w:pPr>
              <w:jc w:val="both"/>
              <w:rPr>
                <w:rFonts w:ascii="Times New Roman" w:hAnsi="Times New Roman" w:cs="Times New Roman"/>
              </w:rPr>
            </w:pPr>
            <w:r w:rsidRPr="008F059C">
              <w:rPr>
                <w:rFonts w:ascii="Times New Roman" w:hAnsi="Times New Roman" w:cs="Times New Roman"/>
              </w:rPr>
              <w:t>Группа ДОУ</w:t>
            </w:r>
          </w:p>
        </w:tc>
        <w:tc>
          <w:tcPr>
            <w:tcW w:w="1559" w:type="dxa"/>
            <w:vMerge w:val="restart"/>
          </w:tcPr>
          <w:p w:rsidR="00352B26" w:rsidRPr="008F059C" w:rsidRDefault="00352B26" w:rsidP="00352B26">
            <w:pPr>
              <w:jc w:val="both"/>
              <w:rPr>
                <w:rFonts w:ascii="Times New Roman" w:hAnsi="Times New Roman" w:cs="Times New Roman"/>
              </w:rPr>
            </w:pPr>
          </w:p>
          <w:p w:rsidR="00352B26" w:rsidRPr="008F059C" w:rsidRDefault="00352B26" w:rsidP="00352B26">
            <w:pPr>
              <w:jc w:val="both"/>
              <w:rPr>
                <w:rFonts w:ascii="Times New Roman" w:hAnsi="Times New Roman" w:cs="Times New Roman"/>
              </w:rPr>
            </w:pPr>
            <w:r w:rsidRPr="008F059C">
              <w:rPr>
                <w:rFonts w:ascii="Times New Roman" w:hAnsi="Times New Roman" w:cs="Times New Roman"/>
              </w:rPr>
              <w:t>Всего выпускников</w:t>
            </w:r>
          </w:p>
        </w:tc>
        <w:tc>
          <w:tcPr>
            <w:tcW w:w="5500" w:type="dxa"/>
            <w:gridSpan w:val="4"/>
          </w:tcPr>
          <w:p w:rsidR="00352B26" w:rsidRPr="008F059C" w:rsidRDefault="00352B26" w:rsidP="00352B26">
            <w:pPr>
              <w:jc w:val="both"/>
              <w:rPr>
                <w:rFonts w:ascii="Times New Roman" w:hAnsi="Times New Roman" w:cs="Times New Roman"/>
              </w:rPr>
            </w:pPr>
            <w:r w:rsidRPr="008F059C">
              <w:rPr>
                <w:rFonts w:ascii="Times New Roman" w:hAnsi="Times New Roman" w:cs="Times New Roman"/>
              </w:rPr>
              <w:t>Уровень готовности к школьному обучению (подготовительная к школе группа)</w:t>
            </w:r>
          </w:p>
        </w:tc>
      </w:tr>
      <w:tr w:rsidR="00352B26" w:rsidRPr="008F059C" w:rsidTr="007108AB">
        <w:trPr>
          <w:trHeight w:val="150"/>
        </w:trPr>
        <w:tc>
          <w:tcPr>
            <w:tcW w:w="2547" w:type="dxa"/>
            <w:vMerge/>
            <w:vAlign w:val="center"/>
          </w:tcPr>
          <w:p w:rsidR="00352B26" w:rsidRPr="008F059C" w:rsidRDefault="00352B26" w:rsidP="00352B26">
            <w:pPr>
              <w:jc w:val="both"/>
              <w:rPr>
                <w:rFonts w:ascii="Times New Roman" w:hAnsi="Times New Roman" w:cs="Times New Roman"/>
              </w:rPr>
            </w:pPr>
          </w:p>
        </w:tc>
        <w:tc>
          <w:tcPr>
            <w:tcW w:w="1559" w:type="dxa"/>
            <w:vMerge/>
            <w:vAlign w:val="center"/>
          </w:tcPr>
          <w:p w:rsidR="00352B26" w:rsidRPr="008F059C" w:rsidRDefault="00352B26" w:rsidP="00352B26">
            <w:pPr>
              <w:jc w:val="both"/>
              <w:rPr>
                <w:rFonts w:ascii="Times New Roman" w:hAnsi="Times New Roman" w:cs="Times New Roman"/>
              </w:rPr>
            </w:pPr>
          </w:p>
        </w:tc>
        <w:tc>
          <w:tcPr>
            <w:tcW w:w="5500" w:type="dxa"/>
            <w:gridSpan w:val="4"/>
          </w:tcPr>
          <w:p w:rsidR="00352B26" w:rsidRPr="008F059C" w:rsidRDefault="00352B26" w:rsidP="00352B26">
            <w:pPr>
              <w:jc w:val="both"/>
              <w:rPr>
                <w:rFonts w:ascii="Times New Roman" w:hAnsi="Times New Roman" w:cs="Times New Roman"/>
              </w:rPr>
            </w:pPr>
            <w:r w:rsidRPr="008F059C">
              <w:rPr>
                <w:rFonts w:ascii="Times New Roman" w:hAnsi="Times New Roman" w:cs="Times New Roman"/>
              </w:rPr>
              <w:t>Уровень готовности</w:t>
            </w:r>
          </w:p>
        </w:tc>
      </w:tr>
      <w:tr w:rsidR="00352B26" w:rsidRPr="008F059C" w:rsidTr="007108AB">
        <w:trPr>
          <w:trHeight w:val="150"/>
        </w:trPr>
        <w:tc>
          <w:tcPr>
            <w:tcW w:w="2547" w:type="dxa"/>
            <w:vMerge/>
            <w:vAlign w:val="center"/>
          </w:tcPr>
          <w:p w:rsidR="00352B26" w:rsidRPr="008F059C" w:rsidRDefault="00352B26" w:rsidP="00352B26">
            <w:pPr>
              <w:jc w:val="both"/>
              <w:rPr>
                <w:rFonts w:ascii="Times New Roman" w:hAnsi="Times New Roman" w:cs="Times New Roman"/>
              </w:rPr>
            </w:pPr>
          </w:p>
        </w:tc>
        <w:tc>
          <w:tcPr>
            <w:tcW w:w="1559" w:type="dxa"/>
            <w:vMerge/>
            <w:vAlign w:val="center"/>
          </w:tcPr>
          <w:p w:rsidR="00352B26" w:rsidRPr="008F059C" w:rsidRDefault="00352B26" w:rsidP="00352B26">
            <w:pPr>
              <w:jc w:val="both"/>
              <w:rPr>
                <w:rFonts w:ascii="Times New Roman" w:hAnsi="Times New Roman" w:cs="Times New Roman"/>
              </w:rPr>
            </w:pPr>
          </w:p>
        </w:tc>
        <w:tc>
          <w:tcPr>
            <w:tcW w:w="1701" w:type="dxa"/>
          </w:tcPr>
          <w:p w:rsidR="00352B26" w:rsidRPr="008F059C" w:rsidRDefault="00352B26" w:rsidP="00352B26">
            <w:pPr>
              <w:jc w:val="both"/>
              <w:rPr>
                <w:rFonts w:ascii="Times New Roman" w:hAnsi="Times New Roman" w:cs="Times New Roman"/>
              </w:rPr>
            </w:pPr>
            <w:r w:rsidRPr="008F059C">
              <w:rPr>
                <w:rFonts w:ascii="Times New Roman" w:hAnsi="Times New Roman" w:cs="Times New Roman"/>
              </w:rPr>
              <w:t>Выше среднего</w:t>
            </w:r>
          </w:p>
        </w:tc>
        <w:tc>
          <w:tcPr>
            <w:tcW w:w="1276" w:type="dxa"/>
          </w:tcPr>
          <w:p w:rsidR="00352B26" w:rsidRPr="008F059C" w:rsidRDefault="00352B26" w:rsidP="00352B26">
            <w:pPr>
              <w:jc w:val="both"/>
              <w:rPr>
                <w:rFonts w:ascii="Times New Roman" w:hAnsi="Times New Roman" w:cs="Times New Roman"/>
              </w:rPr>
            </w:pPr>
            <w:r w:rsidRPr="008F059C">
              <w:rPr>
                <w:rFonts w:ascii="Times New Roman" w:hAnsi="Times New Roman" w:cs="Times New Roman"/>
              </w:rPr>
              <w:t>средний</w:t>
            </w:r>
          </w:p>
        </w:tc>
        <w:tc>
          <w:tcPr>
            <w:tcW w:w="1134" w:type="dxa"/>
          </w:tcPr>
          <w:p w:rsidR="00352B26" w:rsidRPr="008F059C" w:rsidRDefault="00352B26" w:rsidP="00352B26">
            <w:pPr>
              <w:jc w:val="both"/>
              <w:rPr>
                <w:rFonts w:ascii="Times New Roman" w:hAnsi="Times New Roman" w:cs="Times New Roman"/>
              </w:rPr>
            </w:pPr>
            <w:r w:rsidRPr="008F059C">
              <w:rPr>
                <w:rFonts w:ascii="Times New Roman" w:hAnsi="Times New Roman" w:cs="Times New Roman"/>
              </w:rPr>
              <w:t>Низкий</w:t>
            </w:r>
          </w:p>
        </w:tc>
        <w:tc>
          <w:tcPr>
            <w:tcW w:w="1389" w:type="dxa"/>
          </w:tcPr>
          <w:p w:rsidR="00352B26" w:rsidRPr="008F059C" w:rsidRDefault="00352B26" w:rsidP="00352B26">
            <w:pPr>
              <w:jc w:val="both"/>
              <w:rPr>
                <w:rFonts w:ascii="Times New Roman" w:hAnsi="Times New Roman" w:cs="Times New Roman"/>
              </w:rPr>
            </w:pPr>
            <w:r w:rsidRPr="008F059C">
              <w:rPr>
                <w:rFonts w:ascii="Times New Roman" w:hAnsi="Times New Roman" w:cs="Times New Roman"/>
              </w:rPr>
              <w:t>Условно не готов</w:t>
            </w:r>
          </w:p>
        </w:tc>
      </w:tr>
      <w:tr w:rsidR="00352B26" w:rsidRPr="008F059C" w:rsidTr="007108AB">
        <w:trPr>
          <w:trHeight w:val="578"/>
        </w:trPr>
        <w:tc>
          <w:tcPr>
            <w:tcW w:w="2547" w:type="dxa"/>
          </w:tcPr>
          <w:p w:rsidR="00352B26" w:rsidRPr="008F059C" w:rsidRDefault="00352B26" w:rsidP="00352B26">
            <w:pPr>
              <w:jc w:val="both"/>
              <w:rPr>
                <w:rFonts w:ascii="Times New Roman" w:hAnsi="Times New Roman" w:cs="Times New Roman"/>
              </w:rPr>
            </w:pPr>
            <w:r w:rsidRPr="008F059C">
              <w:rPr>
                <w:rFonts w:ascii="Times New Roman" w:hAnsi="Times New Roman" w:cs="Times New Roman"/>
              </w:rPr>
              <w:t>Подготовительная к школе группа «</w:t>
            </w:r>
            <w:proofErr w:type="spellStart"/>
            <w:r w:rsidRPr="008F059C">
              <w:rPr>
                <w:rFonts w:ascii="Times New Roman" w:hAnsi="Times New Roman" w:cs="Times New Roman"/>
              </w:rPr>
              <w:t>Чодураа</w:t>
            </w:r>
            <w:proofErr w:type="spellEnd"/>
            <w:r w:rsidRPr="008F059C">
              <w:rPr>
                <w:rFonts w:ascii="Times New Roman" w:hAnsi="Times New Roman" w:cs="Times New Roman"/>
              </w:rPr>
              <w:t>»</w:t>
            </w:r>
          </w:p>
        </w:tc>
        <w:tc>
          <w:tcPr>
            <w:tcW w:w="1559" w:type="dxa"/>
          </w:tcPr>
          <w:p w:rsidR="00352B26" w:rsidRPr="008F059C" w:rsidRDefault="00352B26" w:rsidP="00CA6B9C">
            <w:pPr>
              <w:jc w:val="center"/>
              <w:rPr>
                <w:rFonts w:ascii="Times New Roman" w:hAnsi="Times New Roman" w:cs="Times New Roman"/>
              </w:rPr>
            </w:pPr>
            <w:r w:rsidRPr="008F059C">
              <w:rPr>
                <w:rFonts w:ascii="Times New Roman" w:hAnsi="Times New Roman" w:cs="Times New Roman"/>
              </w:rPr>
              <w:t>2</w:t>
            </w:r>
            <w:r w:rsidR="00CA6B9C" w:rsidRPr="008F059C">
              <w:rPr>
                <w:rFonts w:ascii="Times New Roman" w:hAnsi="Times New Roman" w:cs="Times New Roman"/>
              </w:rPr>
              <w:t>6</w:t>
            </w:r>
          </w:p>
        </w:tc>
        <w:tc>
          <w:tcPr>
            <w:tcW w:w="1701" w:type="dxa"/>
          </w:tcPr>
          <w:p w:rsidR="00352B26" w:rsidRPr="008F059C" w:rsidRDefault="00CA6B9C" w:rsidP="00352B26">
            <w:pPr>
              <w:jc w:val="center"/>
              <w:rPr>
                <w:rFonts w:ascii="Times New Roman" w:hAnsi="Times New Roman" w:cs="Times New Roman"/>
              </w:rPr>
            </w:pPr>
            <w:r w:rsidRPr="008F059C">
              <w:rPr>
                <w:rFonts w:ascii="Times New Roman" w:hAnsi="Times New Roman" w:cs="Times New Roman"/>
              </w:rPr>
              <w:t>28</w:t>
            </w:r>
          </w:p>
        </w:tc>
        <w:tc>
          <w:tcPr>
            <w:tcW w:w="1276" w:type="dxa"/>
          </w:tcPr>
          <w:p w:rsidR="00352B26" w:rsidRPr="008F059C" w:rsidRDefault="00CA6B9C" w:rsidP="00352B26">
            <w:pPr>
              <w:jc w:val="center"/>
              <w:rPr>
                <w:rFonts w:ascii="Times New Roman" w:hAnsi="Times New Roman" w:cs="Times New Roman"/>
              </w:rPr>
            </w:pPr>
            <w:r w:rsidRPr="008F059C">
              <w:rPr>
                <w:rFonts w:ascii="Times New Roman" w:hAnsi="Times New Roman" w:cs="Times New Roman"/>
              </w:rPr>
              <w:t>63</w:t>
            </w:r>
          </w:p>
        </w:tc>
        <w:tc>
          <w:tcPr>
            <w:tcW w:w="1134" w:type="dxa"/>
          </w:tcPr>
          <w:p w:rsidR="00352B26" w:rsidRPr="008F059C" w:rsidRDefault="00CA6B9C" w:rsidP="00352B26">
            <w:pPr>
              <w:jc w:val="center"/>
              <w:rPr>
                <w:rFonts w:ascii="Times New Roman" w:hAnsi="Times New Roman" w:cs="Times New Roman"/>
              </w:rPr>
            </w:pPr>
            <w:r w:rsidRPr="008F059C">
              <w:rPr>
                <w:rFonts w:ascii="Times New Roman" w:hAnsi="Times New Roman" w:cs="Times New Roman"/>
              </w:rPr>
              <w:t>9</w:t>
            </w:r>
          </w:p>
        </w:tc>
        <w:tc>
          <w:tcPr>
            <w:tcW w:w="1389" w:type="dxa"/>
          </w:tcPr>
          <w:p w:rsidR="00352B26" w:rsidRPr="008F059C" w:rsidRDefault="00352B26" w:rsidP="00352B26">
            <w:pPr>
              <w:jc w:val="center"/>
              <w:rPr>
                <w:rFonts w:ascii="Times New Roman" w:hAnsi="Times New Roman" w:cs="Times New Roman"/>
              </w:rPr>
            </w:pPr>
            <w:r w:rsidRPr="008F059C">
              <w:rPr>
                <w:rFonts w:ascii="Times New Roman" w:hAnsi="Times New Roman" w:cs="Times New Roman"/>
              </w:rPr>
              <w:t>0</w:t>
            </w:r>
          </w:p>
        </w:tc>
      </w:tr>
    </w:tbl>
    <w:p w:rsidR="00352B26" w:rsidRPr="008F059C" w:rsidRDefault="00352B26" w:rsidP="00352B26">
      <w:pPr>
        <w:shd w:val="clear" w:color="auto" w:fill="FFFFFF"/>
        <w:jc w:val="both"/>
        <w:rPr>
          <w:rFonts w:ascii="Times New Roman" w:hAnsi="Times New Roman" w:cs="Times New Roman"/>
          <w:color w:val="000000"/>
        </w:rPr>
      </w:pPr>
    </w:p>
    <w:p w:rsidR="00352B26" w:rsidRPr="008F059C" w:rsidRDefault="00352B26" w:rsidP="00352B26">
      <w:pPr>
        <w:shd w:val="clear" w:color="auto" w:fill="FFFFFF"/>
        <w:jc w:val="both"/>
        <w:rPr>
          <w:rFonts w:ascii="Times New Roman" w:hAnsi="Times New Roman" w:cs="Times New Roman"/>
          <w:color w:val="000000"/>
        </w:rPr>
      </w:pPr>
      <w:r w:rsidRPr="008F059C">
        <w:rPr>
          <w:rFonts w:ascii="Times New Roman" w:hAnsi="Times New Roman" w:cs="Times New Roman"/>
          <w:color w:val="000000"/>
          <w:u w:val="single"/>
        </w:rPr>
        <w:t>Вывод:</w:t>
      </w:r>
      <w:r w:rsidRPr="008F059C">
        <w:rPr>
          <w:rFonts w:ascii="Times New Roman" w:hAnsi="Times New Roman" w:cs="Times New Roman"/>
          <w:color w:val="000000"/>
        </w:rPr>
        <w:t xml:space="preserve"> Итоговая работа по сотрудничеству и преемственности СОШ и </w:t>
      </w:r>
      <w:r w:rsidRPr="008F059C">
        <w:rPr>
          <w:rFonts w:ascii="Times New Roman" w:hAnsi="Times New Roman" w:cs="Times New Roman"/>
          <w:color w:val="000000"/>
        </w:rPr>
        <w:lastRenderedPageBreak/>
        <w:t>МБДОУ соответствует должному уровню.  Она выполняется по плану и обеспечивает необходимые условия для максимального развития детей, чему свидетельствуют данные мониторингов. Почти все выпускники 202</w:t>
      </w:r>
      <w:r w:rsidR="00CA6B9C" w:rsidRPr="008F059C">
        <w:rPr>
          <w:rFonts w:ascii="Times New Roman" w:hAnsi="Times New Roman" w:cs="Times New Roman"/>
          <w:color w:val="000000"/>
        </w:rPr>
        <w:t>4</w:t>
      </w:r>
      <w:r w:rsidRPr="008F059C">
        <w:rPr>
          <w:rFonts w:ascii="Times New Roman" w:hAnsi="Times New Roman" w:cs="Times New Roman"/>
          <w:color w:val="000000"/>
        </w:rPr>
        <w:t>-202</w:t>
      </w:r>
      <w:r w:rsidR="00CA6B9C" w:rsidRPr="008F059C">
        <w:rPr>
          <w:rFonts w:ascii="Times New Roman" w:hAnsi="Times New Roman" w:cs="Times New Roman"/>
          <w:color w:val="000000"/>
        </w:rPr>
        <w:t>5</w:t>
      </w:r>
      <w:r w:rsidRPr="008F059C">
        <w:rPr>
          <w:rFonts w:ascii="Times New Roman" w:hAnsi="Times New Roman" w:cs="Times New Roman"/>
          <w:color w:val="000000"/>
        </w:rPr>
        <w:t xml:space="preserve"> учебного года (</w:t>
      </w:r>
      <w:r w:rsidR="00CA6B9C" w:rsidRPr="008F059C">
        <w:rPr>
          <w:rFonts w:ascii="Times New Roman" w:hAnsi="Times New Roman" w:cs="Times New Roman"/>
          <w:color w:val="000000"/>
        </w:rPr>
        <w:t>91</w:t>
      </w:r>
      <w:r w:rsidRPr="008F059C">
        <w:rPr>
          <w:rFonts w:ascii="Times New Roman" w:hAnsi="Times New Roman" w:cs="Times New Roman"/>
          <w:color w:val="000000"/>
        </w:rPr>
        <w:t>%)   готовы к успешному обучению в школе.</w:t>
      </w:r>
      <w:r w:rsidRPr="008F059C">
        <w:rPr>
          <w:rFonts w:ascii="Times New Roman" w:hAnsi="Times New Roman" w:cs="Times New Roman"/>
        </w:rPr>
        <w:t xml:space="preserve">  </w:t>
      </w:r>
    </w:p>
    <w:p w:rsidR="00352B26" w:rsidRPr="008F059C" w:rsidRDefault="00352B26" w:rsidP="00352B26">
      <w:pPr>
        <w:jc w:val="center"/>
        <w:rPr>
          <w:rFonts w:ascii="Times New Roman" w:hAnsi="Times New Roman" w:cs="Times New Roman"/>
          <w:b/>
          <w:bCs/>
          <w:shd w:val="clear" w:color="auto" w:fill="FFFFFF"/>
        </w:rPr>
      </w:pPr>
      <w:r w:rsidRPr="008F059C">
        <w:rPr>
          <w:rFonts w:ascii="Times New Roman" w:hAnsi="Times New Roman" w:cs="Times New Roman"/>
          <w:b/>
          <w:bCs/>
          <w:shd w:val="clear" w:color="auto" w:fill="FFFFFF"/>
        </w:rPr>
        <w:t>Дополнительное образование детей</w:t>
      </w:r>
    </w:p>
    <w:p w:rsidR="00352B26" w:rsidRPr="008F059C" w:rsidRDefault="00352B26" w:rsidP="00352B26">
      <w:pPr>
        <w:ind w:firstLine="567"/>
        <w:jc w:val="both"/>
        <w:rPr>
          <w:rFonts w:ascii="Times New Roman" w:hAnsi="Times New Roman" w:cs="Times New Roman"/>
          <w:b/>
        </w:rPr>
      </w:pPr>
      <w:r w:rsidRPr="008F059C">
        <w:rPr>
          <w:rFonts w:ascii="Times New Roman" w:hAnsi="Times New Roman" w:cs="Times New Roman"/>
        </w:rPr>
        <w:t xml:space="preserve">С целью формирования творческой личности ребенка через различные виды деятельности воспитатели ведут кружковые работы. </w:t>
      </w:r>
    </w:p>
    <w:p w:rsidR="00352B26" w:rsidRPr="008F059C" w:rsidRDefault="00352B26" w:rsidP="00352B26">
      <w:pPr>
        <w:ind w:firstLine="567"/>
        <w:jc w:val="both"/>
        <w:rPr>
          <w:rFonts w:ascii="Times New Roman" w:hAnsi="Times New Roman" w:cs="Times New Roman"/>
        </w:rPr>
      </w:pPr>
      <w:r w:rsidRPr="008F059C">
        <w:rPr>
          <w:rFonts w:ascii="Times New Roman" w:hAnsi="Times New Roman" w:cs="Times New Roman"/>
        </w:rPr>
        <w:t>В начале учебного года утвержден план организации деятельности дополнительной бесплатной услуги, и также утвержден график работы педагогических работников и расписание занятий. Всего за учебный год реализовали свои работы 1</w:t>
      </w:r>
      <w:r w:rsidR="00CA6B9C" w:rsidRPr="008F059C">
        <w:rPr>
          <w:rFonts w:ascii="Times New Roman" w:hAnsi="Times New Roman" w:cs="Times New Roman"/>
        </w:rPr>
        <w:t>4</w:t>
      </w:r>
      <w:r w:rsidRPr="008F059C">
        <w:rPr>
          <w:rFonts w:ascii="Times New Roman" w:hAnsi="Times New Roman" w:cs="Times New Roman"/>
        </w:rPr>
        <w:t xml:space="preserve"> кружков. Педагогами разработаны перспективные планы кружков, рабочие программы кружков. Охвачено всего </w:t>
      </w:r>
      <w:r w:rsidR="00B23D9B" w:rsidRPr="008F059C">
        <w:rPr>
          <w:rFonts w:ascii="Times New Roman" w:hAnsi="Times New Roman" w:cs="Times New Roman"/>
        </w:rPr>
        <w:t>13</w:t>
      </w:r>
      <w:r w:rsidRPr="008F059C">
        <w:rPr>
          <w:rFonts w:ascii="Times New Roman" w:hAnsi="Times New Roman" w:cs="Times New Roman"/>
        </w:rPr>
        <w:t>6 детей в следующих кружках:</w:t>
      </w:r>
    </w:p>
    <w:p w:rsidR="00352B26" w:rsidRPr="008F059C" w:rsidRDefault="00352B26" w:rsidP="00352B26">
      <w:pPr>
        <w:pStyle w:val="a7"/>
        <w:numPr>
          <w:ilvl w:val="0"/>
          <w:numId w:val="10"/>
        </w:numPr>
        <w:jc w:val="both"/>
        <w:rPr>
          <w:rFonts w:ascii="Times New Roman" w:hAnsi="Times New Roman" w:cs="Times New Roman"/>
        </w:rPr>
      </w:pPr>
      <w:r w:rsidRPr="008F059C">
        <w:rPr>
          <w:rFonts w:ascii="Times New Roman" w:hAnsi="Times New Roman" w:cs="Times New Roman"/>
        </w:rPr>
        <w:t xml:space="preserve">Кукольный театр «Юный актер» руководитель кружка </w:t>
      </w:r>
      <w:proofErr w:type="spellStart"/>
      <w:r w:rsidRPr="008F059C">
        <w:rPr>
          <w:rFonts w:ascii="Times New Roman" w:hAnsi="Times New Roman" w:cs="Times New Roman"/>
        </w:rPr>
        <w:t>Айыр-оол</w:t>
      </w:r>
      <w:proofErr w:type="spellEnd"/>
      <w:r w:rsidRPr="008F059C">
        <w:rPr>
          <w:rFonts w:ascii="Times New Roman" w:hAnsi="Times New Roman" w:cs="Times New Roman"/>
        </w:rPr>
        <w:t xml:space="preserve"> В.В</w:t>
      </w:r>
    </w:p>
    <w:p w:rsidR="00352B26" w:rsidRPr="008F059C" w:rsidRDefault="00352B26" w:rsidP="00352B26">
      <w:pPr>
        <w:pStyle w:val="a7"/>
        <w:numPr>
          <w:ilvl w:val="0"/>
          <w:numId w:val="10"/>
        </w:numPr>
        <w:jc w:val="both"/>
        <w:rPr>
          <w:rFonts w:ascii="Times New Roman" w:hAnsi="Times New Roman" w:cs="Times New Roman"/>
        </w:rPr>
      </w:pPr>
      <w:r w:rsidRPr="008F059C">
        <w:rPr>
          <w:rFonts w:ascii="Times New Roman" w:hAnsi="Times New Roman" w:cs="Times New Roman"/>
        </w:rPr>
        <w:t xml:space="preserve">Кружок ««Мир </w:t>
      </w:r>
      <w:proofErr w:type="spellStart"/>
      <w:r w:rsidRPr="008F059C">
        <w:rPr>
          <w:rFonts w:ascii="Times New Roman" w:hAnsi="Times New Roman" w:cs="Times New Roman"/>
        </w:rPr>
        <w:t>сенсорики</w:t>
      </w:r>
      <w:proofErr w:type="spellEnd"/>
      <w:r w:rsidRPr="008F059C">
        <w:rPr>
          <w:rFonts w:ascii="Times New Roman" w:hAnsi="Times New Roman" w:cs="Times New Roman"/>
        </w:rPr>
        <w:t xml:space="preserve">»» руководитель кружка </w:t>
      </w:r>
      <w:proofErr w:type="spellStart"/>
      <w:r w:rsidRPr="008F059C">
        <w:rPr>
          <w:rFonts w:ascii="Times New Roman" w:hAnsi="Times New Roman" w:cs="Times New Roman"/>
        </w:rPr>
        <w:t>Уйнукай-оол</w:t>
      </w:r>
      <w:proofErr w:type="spellEnd"/>
      <w:r w:rsidRPr="008F059C">
        <w:rPr>
          <w:rFonts w:ascii="Times New Roman" w:hAnsi="Times New Roman" w:cs="Times New Roman"/>
        </w:rPr>
        <w:t xml:space="preserve"> Г.Б, </w:t>
      </w:r>
    </w:p>
    <w:p w:rsidR="00352B26" w:rsidRPr="008F059C" w:rsidRDefault="00352B26" w:rsidP="00352B26">
      <w:pPr>
        <w:pStyle w:val="a7"/>
        <w:numPr>
          <w:ilvl w:val="0"/>
          <w:numId w:val="10"/>
        </w:numPr>
        <w:jc w:val="both"/>
        <w:rPr>
          <w:rFonts w:ascii="Times New Roman" w:hAnsi="Times New Roman" w:cs="Times New Roman"/>
        </w:rPr>
      </w:pPr>
      <w:r w:rsidRPr="008F059C">
        <w:rPr>
          <w:rFonts w:ascii="Times New Roman" w:hAnsi="Times New Roman" w:cs="Times New Roman"/>
        </w:rPr>
        <w:t xml:space="preserve">Кружок </w:t>
      </w:r>
      <w:r w:rsidRPr="008F059C">
        <w:rPr>
          <w:rFonts w:ascii="Times New Roman" w:hAnsi="Times New Roman" w:cs="Times New Roman"/>
          <w:spacing w:val="-11"/>
        </w:rPr>
        <w:t>«Умелые ручки» руководитель Шарап Д..К.</w:t>
      </w:r>
    </w:p>
    <w:p w:rsidR="00352B26" w:rsidRPr="008F059C" w:rsidRDefault="00352B26" w:rsidP="00352B26">
      <w:pPr>
        <w:pStyle w:val="a7"/>
        <w:numPr>
          <w:ilvl w:val="0"/>
          <w:numId w:val="10"/>
        </w:numPr>
        <w:jc w:val="both"/>
        <w:rPr>
          <w:rFonts w:ascii="Times New Roman" w:hAnsi="Times New Roman" w:cs="Times New Roman"/>
        </w:rPr>
      </w:pPr>
      <w:r w:rsidRPr="008F059C">
        <w:rPr>
          <w:rFonts w:ascii="Times New Roman" w:hAnsi="Times New Roman" w:cs="Times New Roman"/>
          <w:spacing w:val="-11"/>
        </w:rPr>
        <w:t xml:space="preserve">Кружок «Здоровье на ладошках» руководитель </w:t>
      </w:r>
      <w:proofErr w:type="spellStart"/>
      <w:r w:rsidRPr="008F059C">
        <w:rPr>
          <w:rFonts w:ascii="Times New Roman" w:hAnsi="Times New Roman" w:cs="Times New Roman"/>
          <w:spacing w:val="-11"/>
        </w:rPr>
        <w:t>Тулуш</w:t>
      </w:r>
      <w:proofErr w:type="spellEnd"/>
      <w:r w:rsidRPr="008F059C">
        <w:rPr>
          <w:rFonts w:ascii="Times New Roman" w:hAnsi="Times New Roman" w:cs="Times New Roman"/>
          <w:spacing w:val="-11"/>
        </w:rPr>
        <w:t xml:space="preserve"> М.В. </w:t>
      </w:r>
    </w:p>
    <w:p w:rsidR="00352B26" w:rsidRPr="008F059C" w:rsidRDefault="00352B26" w:rsidP="00352B26">
      <w:pPr>
        <w:pStyle w:val="a7"/>
        <w:numPr>
          <w:ilvl w:val="0"/>
          <w:numId w:val="10"/>
        </w:numPr>
        <w:jc w:val="both"/>
        <w:rPr>
          <w:rFonts w:ascii="Times New Roman" w:hAnsi="Times New Roman" w:cs="Times New Roman"/>
        </w:rPr>
      </w:pPr>
      <w:r w:rsidRPr="008F059C">
        <w:rPr>
          <w:rFonts w:ascii="Times New Roman" w:hAnsi="Times New Roman" w:cs="Times New Roman"/>
          <w:spacing w:val="-11"/>
        </w:rPr>
        <w:t xml:space="preserve">Кружок «Юный патриот» руководитель </w:t>
      </w:r>
      <w:proofErr w:type="spellStart"/>
      <w:r w:rsidRPr="008F059C">
        <w:rPr>
          <w:rFonts w:ascii="Times New Roman" w:hAnsi="Times New Roman" w:cs="Times New Roman"/>
          <w:spacing w:val="-11"/>
        </w:rPr>
        <w:t>Чонданова</w:t>
      </w:r>
      <w:proofErr w:type="spellEnd"/>
      <w:r w:rsidRPr="008F059C">
        <w:rPr>
          <w:rFonts w:ascii="Times New Roman" w:hAnsi="Times New Roman" w:cs="Times New Roman"/>
          <w:spacing w:val="-11"/>
        </w:rPr>
        <w:t xml:space="preserve"> О.Д.</w:t>
      </w:r>
    </w:p>
    <w:p w:rsidR="00352B26" w:rsidRPr="008F059C" w:rsidRDefault="00352B26" w:rsidP="00352B26">
      <w:pPr>
        <w:pStyle w:val="a7"/>
        <w:numPr>
          <w:ilvl w:val="0"/>
          <w:numId w:val="10"/>
        </w:numPr>
        <w:jc w:val="both"/>
        <w:rPr>
          <w:rFonts w:ascii="Times New Roman" w:hAnsi="Times New Roman" w:cs="Times New Roman"/>
        </w:rPr>
      </w:pPr>
      <w:r w:rsidRPr="008F059C">
        <w:rPr>
          <w:rFonts w:ascii="Times New Roman" w:hAnsi="Times New Roman" w:cs="Times New Roman"/>
          <w:spacing w:val="-11"/>
        </w:rPr>
        <w:t>Кружок «</w:t>
      </w:r>
      <w:proofErr w:type="spellStart"/>
      <w:r w:rsidRPr="008F059C">
        <w:rPr>
          <w:rFonts w:ascii="Times New Roman" w:hAnsi="Times New Roman" w:cs="Times New Roman"/>
          <w:spacing w:val="-11"/>
        </w:rPr>
        <w:t>Речевичок</w:t>
      </w:r>
      <w:proofErr w:type="spellEnd"/>
      <w:r w:rsidRPr="008F059C">
        <w:rPr>
          <w:rFonts w:ascii="Times New Roman" w:hAnsi="Times New Roman" w:cs="Times New Roman"/>
          <w:spacing w:val="-11"/>
        </w:rPr>
        <w:t xml:space="preserve">» руководитель </w:t>
      </w:r>
      <w:proofErr w:type="spellStart"/>
      <w:r w:rsidRPr="008F059C">
        <w:rPr>
          <w:rFonts w:ascii="Times New Roman" w:hAnsi="Times New Roman" w:cs="Times New Roman"/>
          <w:spacing w:val="-11"/>
        </w:rPr>
        <w:t>Хуурак</w:t>
      </w:r>
      <w:proofErr w:type="spellEnd"/>
      <w:r w:rsidRPr="008F059C">
        <w:rPr>
          <w:rFonts w:ascii="Times New Roman" w:hAnsi="Times New Roman" w:cs="Times New Roman"/>
          <w:spacing w:val="-11"/>
        </w:rPr>
        <w:t xml:space="preserve"> А.В.</w:t>
      </w:r>
    </w:p>
    <w:p w:rsidR="00352B26" w:rsidRPr="008F059C" w:rsidRDefault="00352B26" w:rsidP="00352B26">
      <w:pPr>
        <w:pStyle w:val="a7"/>
        <w:numPr>
          <w:ilvl w:val="0"/>
          <w:numId w:val="10"/>
        </w:numPr>
        <w:jc w:val="both"/>
        <w:rPr>
          <w:rFonts w:ascii="Times New Roman" w:hAnsi="Times New Roman" w:cs="Times New Roman"/>
        </w:rPr>
      </w:pPr>
      <w:r w:rsidRPr="008F059C">
        <w:rPr>
          <w:rFonts w:ascii="Times New Roman" w:hAnsi="Times New Roman" w:cs="Times New Roman"/>
        </w:rPr>
        <w:t>Секция «</w:t>
      </w:r>
      <w:proofErr w:type="spellStart"/>
      <w:r w:rsidRPr="008F059C">
        <w:rPr>
          <w:rFonts w:ascii="Times New Roman" w:hAnsi="Times New Roman" w:cs="Times New Roman"/>
        </w:rPr>
        <w:t>Хуреш</w:t>
      </w:r>
      <w:proofErr w:type="spellEnd"/>
      <w:r w:rsidRPr="008F059C">
        <w:rPr>
          <w:rFonts w:ascii="Times New Roman" w:hAnsi="Times New Roman" w:cs="Times New Roman"/>
        </w:rPr>
        <w:t xml:space="preserve">» руководитель </w:t>
      </w:r>
      <w:proofErr w:type="spellStart"/>
      <w:r w:rsidR="00370C95" w:rsidRPr="008F059C">
        <w:rPr>
          <w:rFonts w:ascii="Times New Roman" w:hAnsi="Times New Roman" w:cs="Times New Roman"/>
        </w:rPr>
        <w:t>Куулар</w:t>
      </w:r>
      <w:proofErr w:type="spellEnd"/>
      <w:r w:rsidR="00370C95" w:rsidRPr="008F059C">
        <w:rPr>
          <w:rFonts w:ascii="Times New Roman" w:hAnsi="Times New Roman" w:cs="Times New Roman"/>
        </w:rPr>
        <w:t xml:space="preserve"> Б.А</w:t>
      </w:r>
    </w:p>
    <w:p w:rsidR="00352B26" w:rsidRPr="008F059C" w:rsidRDefault="00352B26" w:rsidP="00352B26">
      <w:pPr>
        <w:pStyle w:val="a7"/>
        <w:numPr>
          <w:ilvl w:val="0"/>
          <w:numId w:val="10"/>
        </w:numPr>
        <w:jc w:val="both"/>
        <w:rPr>
          <w:rFonts w:ascii="Times New Roman" w:hAnsi="Times New Roman" w:cs="Times New Roman"/>
        </w:rPr>
      </w:pPr>
      <w:r w:rsidRPr="008F059C">
        <w:rPr>
          <w:rFonts w:ascii="Times New Roman" w:hAnsi="Times New Roman" w:cs="Times New Roman"/>
          <w:spacing w:val="-11"/>
        </w:rPr>
        <w:t xml:space="preserve">Кружок «Веселая математика» руководитель </w:t>
      </w:r>
      <w:proofErr w:type="spellStart"/>
      <w:r w:rsidRPr="008F059C">
        <w:rPr>
          <w:rFonts w:ascii="Times New Roman" w:hAnsi="Times New Roman" w:cs="Times New Roman"/>
          <w:spacing w:val="-11"/>
        </w:rPr>
        <w:t>Сурун-оол</w:t>
      </w:r>
      <w:proofErr w:type="spellEnd"/>
      <w:r w:rsidRPr="008F059C">
        <w:rPr>
          <w:rFonts w:ascii="Times New Roman" w:hAnsi="Times New Roman" w:cs="Times New Roman"/>
          <w:spacing w:val="-11"/>
        </w:rPr>
        <w:t xml:space="preserve"> М.А</w:t>
      </w:r>
    </w:p>
    <w:p w:rsidR="00352B26" w:rsidRPr="008F059C" w:rsidRDefault="00352B26" w:rsidP="00352B26">
      <w:pPr>
        <w:pStyle w:val="a7"/>
        <w:numPr>
          <w:ilvl w:val="0"/>
          <w:numId w:val="10"/>
        </w:numPr>
        <w:jc w:val="both"/>
        <w:rPr>
          <w:rFonts w:ascii="Times New Roman" w:hAnsi="Times New Roman" w:cs="Times New Roman"/>
        </w:rPr>
      </w:pPr>
      <w:r w:rsidRPr="008F059C">
        <w:rPr>
          <w:rFonts w:ascii="Times New Roman" w:hAnsi="Times New Roman" w:cs="Times New Roman"/>
          <w:spacing w:val="-11"/>
        </w:rPr>
        <w:t>Кружок «</w:t>
      </w:r>
      <w:proofErr w:type="spellStart"/>
      <w:r w:rsidRPr="008F059C">
        <w:rPr>
          <w:rFonts w:ascii="Times New Roman" w:hAnsi="Times New Roman" w:cs="Times New Roman"/>
          <w:spacing w:val="-11"/>
        </w:rPr>
        <w:t>Говорушки</w:t>
      </w:r>
      <w:proofErr w:type="spellEnd"/>
      <w:r w:rsidRPr="008F059C">
        <w:rPr>
          <w:rFonts w:ascii="Times New Roman" w:hAnsi="Times New Roman" w:cs="Times New Roman"/>
          <w:spacing w:val="-11"/>
        </w:rPr>
        <w:t xml:space="preserve">» руководитель </w:t>
      </w:r>
      <w:proofErr w:type="spellStart"/>
      <w:r w:rsidRPr="008F059C">
        <w:rPr>
          <w:rFonts w:ascii="Times New Roman" w:hAnsi="Times New Roman" w:cs="Times New Roman"/>
          <w:spacing w:val="-11"/>
        </w:rPr>
        <w:t>Мачыылай</w:t>
      </w:r>
      <w:proofErr w:type="spellEnd"/>
      <w:r w:rsidRPr="008F059C">
        <w:rPr>
          <w:rFonts w:ascii="Times New Roman" w:hAnsi="Times New Roman" w:cs="Times New Roman"/>
          <w:spacing w:val="-11"/>
        </w:rPr>
        <w:t xml:space="preserve"> </w:t>
      </w:r>
      <w:proofErr w:type="gramStart"/>
      <w:r w:rsidRPr="008F059C">
        <w:rPr>
          <w:rFonts w:ascii="Times New Roman" w:hAnsi="Times New Roman" w:cs="Times New Roman"/>
          <w:spacing w:val="-11"/>
        </w:rPr>
        <w:t>С-С</w:t>
      </w:r>
      <w:proofErr w:type="gramEnd"/>
      <w:r w:rsidRPr="008F059C">
        <w:rPr>
          <w:rFonts w:ascii="Times New Roman" w:hAnsi="Times New Roman" w:cs="Times New Roman"/>
          <w:spacing w:val="-11"/>
        </w:rPr>
        <w:t>.М</w:t>
      </w:r>
    </w:p>
    <w:p w:rsidR="00352B26" w:rsidRPr="008F059C" w:rsidRDefault="00352B26" w:rsidP="00352B26">
      <w:pPr>
        <w:pStyle w:val="a7"/>
        <w:numPr>
          <w:ilvl w:val="0"/>
          <w:numId w:val="10"/>
        </w:numPr>
        <w:jc w:val="both"/>
        <w:rPr>
          <w:rFonts w:ascii="Times New Roman" w:hAnsi="Times New Roman" w:cs="Times New Roman"/>
        </w:rPr>
      </w:pPr>
      <w:r w:rsidRPr="008F059C">
        <w:rPr>
          <w:rFonts w:ascii="Times New Roman" w:hAnsi="Times New Roman" w:cs="Times New Roman"/>
          <w:spacing w:val="-11"/>
        </w:rPr>
        <w:t>Кружок «</w:t>
      </w:r>
      <w:r w:rsidRPr="008F059C">
        <w:rPr>
          <w:rFonts w:ascii="Times New Roman" w:hAnsi="Times New Roman" w:cs="Times New Roman"/>
        </w:rPr>
        <w:t>Юный гражданин»</w:t>
      </w:r>
      <w:r w:rsidRPr="008F059C">
        <w:rPr>
          <w:rFonts w:ascii="Times New Roman" w:hAnsi="Times New Roman" w:cs="Times New Roman"/>
          <w:spacing w:val="-11"/>
        </w:rPr>
        <w:t xml:space="preserve">» руководитель </w:t>
      </w:r>
      <w:proofErr w:type="spellStart"/>
      <w:r w:rsidRPr="008F059C">
        <w:rPr>
          <w:rFonts w:ascii="Times New Roman" w:hAnsi="Times New Roman" w:cs="Times New Roman"/>
          <w:spacing w:val="-11"/>
        </w:rPr>
        <w:t>Даваа</w:t>
      </w:r>
      <w:proofErr w:type="spellEnd"/>
      <w:r w:rsidRPr="008F059C">
        <w:rPr>
          <w:rFonts w:ascii="Times New Roman" w:hAnsi="Times New Roman" w:cs="Times New Roman"/>
          <w:spacing w:val="-11"/>
        </w:rPr>
        <w:t xml:space="preserve"> Ш.В.</w:t>
      </w:r>
    </w:p>
    <w:p w:rsidR="00352B26" w:rsidRPr="008F059C" w:rsidRDefault="00352B26" w:rsidP="00352B26">
      <w:pPr>
        <w:pStyle w:val="a7"/>
        <w:numPr>
          <w:ilvl w:val="0"/>
          <w:numId w:val="10"/>
        </w:numPr>
        <w:jc w:val="both"/>
        <w:rPr>
          <w:rFonts w:ascii="Times New Roman" w:hAnsi="Times New Roman" w:cs="Times New Roman"/>
        </w:rPr>
      </w:pPr>
      <w:r w:rsidRPr="008F059C">
        <w:rPr>
          <w:rFonts w:ascii="Times New Roman" w:hAnsi="Times New Roman" w:cs="Times New Roman"/>
          <w:spacing w:val="-11"/>
        </w:rPr>
        <w:t>Кружок «</w:t>
      </w:r>
      <w:r w:rsidR="00E9310A" w:rsidRPr="008F059C">
        <w:rPr>
          <w:rFonts w:ascii="Times New Roman" w:hAnsi="Times New Roman" w:cs="Times New Roman"/>
        </w:rPr>
        <w:t xml:space="preserve">Ловкие </w:t>
      </w:r>
      <w:proofErr w:type="gramStart"/>
      <w:r w:rsidR="00E9310A" w:rsidRPr="008F059C">
        <w:rPr>
          <w:rFonts w:ascii="Times New Roman" w:hAnsi="Times New Roman" w:cs="Times New Roman"/>
        </w:rPr>
        <w:t>пальчики</w:t>
      </w:r>
      <w:r w:rsidR="00CA6B9C" w:rsidRPr="008F059C">
        <w:rPr>
          <w:rFonts w:ascii="Times New Roman" w:hAnsi="Times New Roman" w:cs="Times New Roman"/>
        </w:rPr>
        <w:t xml:space="preserve"> </w:t>
      </w:r>
      <w:r w:rsidRPr="008F059C">
        <w:rPr>
          <w:rFonts w:ascii="Times New Roman" w:hAnsi="Times New Roman" w:cs="Times New Roman"/>
          <w:spacing w:val="-11"/>
        </w:rPr>
        <w:t>»</w:t>
      </w:r>
      <w:proofErr w:type="gramEnd"/>
      <w:r w:rsidRPr="008F059C">
        <w:rPr>
          <w:rFonts w:ascii="Times New Roman" w:hAnsi="Times New Roman" w:cs="Times New Roman"/>
          <w:spacing w:val="-11"/>
        </w:rPr>
        <w:t xml:space="preserve"> руководитель </w:t>
      </w:r>
      <w:proofErr w:type="spellStart"/>
      <w:r w:rsidRPr="008F059C">
        <w:rPr>
          <w:rFonts w:ascii="Times New Roman" w:hAnsi="Times New Roman" w:cs="Times New Roman"/>
          <w:spacing w:val="-11"/>
        </w:rPr>
        <w:t>Середар</w:t>
      </w:r>
      <w:proofErr w:type="spellEnd"/>
      <w:r w:rsidRPr="008F059C">
        <w:rPr>
          <w:rFonts w:ascii="Times New Roman" w:hAnsi="Times New Roman" w:cs="Times New Roman"/>
          <w:spacing w:val="-11"/>
        </w:rPr>
        <w:t xml:space="preserve"> А.Б.</w:t>
      </w:r>
    </w:p>
    <w:p w:rsidR="00352B26" w:rsidRPr="008F059C" w:rsidRDefault="00352B26" w:rsidP="00352B26">
      <w:pPr>
        <w:pStyle w:val="a7"/>
        <w:numPr>
          <w:ilvl w:val="0"/>
          <w:numId w:val="10"/>
        </w:numPr>
        <w:jc w:val="both"/>
        <w:rPr>
          <w:rFonts w:ascii="Times New Roman" w:hAnsi="Times New Roman" w:cs="Times New Roman"/>
        </w:rPr>
      </w:pPr>
      <w:r w:rsidRPr="008F059C">
        <w:rPr>
          <w:rFonts w:ascii="Times New Roman" w:hAnsi="Times New Roman" w:cs="Times New Roman"/>
          <w:spacing w:val="-11"/>
        </w:rPr>
        <w:t xml:space="preserve">Кружок «Веселая лаборатория» руководитель </w:t>
      </w:r>
      <w:proofErr w:type="spellStart"/>
      <w:r w:rsidRPr="008F059C">
        <w:rPr>
          <w:rFonts w:ascii="Times New Roman" w:hAnsi="Times New Roman" w:cs="Times New Roman"/>
          <w:spacing w:val="-11"/>
        </w:rPr>
        <w:t>Даваа</w:t>
      </w:r>
      <w:proofErr w:type="spellEnd"/>
      <w:r w:rsidRPr="008F059C">
        <w:rPr>
          <w:rFonts w:ascii="Times New Roman" w:hAnsi="Times New Roman" w:cs="Times New Roman"/>
          <w:spacing w:val="-11"/>
        </w:rPr>
        <w:t xml:space="preserve"> А.В</w:t>
      </w:r>
    </w:p>
    <w:p w:rsidR="00370C95" w:rsidRPr="008F059C" w:rsidRDefault="00370C95" w:rsidP="00352B26">
      <w:pPr>
        <w:pStyle w:val="a7"/>
        <w:numPr>
          <w:ilvl w:val="0"/>
          <w:numId w:val="10"/>
        </w:numPr>
        <w:jc w:val="both"/>
        <w:rPr>
          <w:rFonts w:ascii="Times New Roman" w:hAnsi="Times New Roman" w:cs="Times New Roman"/>
        </w:rPr>
      </w:pPr>
      <w:r w:rsidRPr="008F059C">
        <w:rPr>
          <w:rFonts w:ascii="Times New Roman" w:hAnsi="Times New Roman" w:cs="Times New Roman"/>
          <w:spacing w:val="-11"/>
        </w:rPr>
        <w:t xml:space="preserve">Кружок «Мир </w:t>
      </w:r>
      <w:proofErr w:type="spellStart"/>
      <w:r w:rsidRPr="008F059C">
        <w:rPr>
          <w:rFonts w:ascii="Times New Roman" w:hAnsi="Times New Roman" w:cs="Times New Roman"/>
          <w:spacing w:val="-11"/>
        </w:rPr>
        <w:t>сенсорики</w:t>
      </w:r>
      <w:proofErr w:type="spellEnd"/>
      <w:r w:rsidRPr="008F059C">
        <w:rPr>
          <w:rFonts w:ascii="Times New Roman" w:hAnsi="Times New Roman" w:cs="Times New Roman"/>
          <w:spacing w:val="-11"/>
        </w:rPr>
        <w:t xml:space="preserve">» руководитель </w:t>
      </w:r>
      <w:proofErr w:type="spellStart"/>
      <w:r w:rsidRPr="008F059C">
        <w:rPr>
          <w:rFonts w:ascii="Times New Roman" w:hAnsi="Times New Roman" w:cs="Times New Roman"/>
          <w:spacing w:val="-11"/>
        </w:rPr>
        <w:t>Адыг-Тюлюш</w:t>
      </w:r>
      <w:proofErr w:type="spellEnd"/>
      <w:r w:rsidRPr="008F059C">
        <w:rPr>
          <w:rFonts w:ascii="Times New Roman" w:hAnsi="Times New Roman" w:cs="Times New Roman"/>
          <w:spacing w:val="-11"/>
        </w:rPr>
        <w:t xml:space="preserve"> Д.А</w:t>
      </w:r>
    </w:p>
    <w:p w:rsidR="00370C95" w:rsidRPr="008F059C" w:rsidRDefault="00370C95" w:rsidP="00352B26">
      <w:pPr>
        <w:pStyle w:val="a7"/>
        <w:numPr>
          <w:ilvl w:val="0"/>
          <w:numId w:val="10"/>
        </w:numPr>
        <w:jc w:val="both"/>
        <w:rPr>
          <w:rFonts w:ascii="Times New Roman" w:hAnsi="Times New Roman" w:cs="Times New Roman"/>
        </w:rPr>
      </w:pPr>
      <w:r w:rsidRPr="008F059C">
        <w:rPr>
          <w:rFonts w:ascii="Times New Roman" w:hAnsi="Times New Roman" w:cs="Times New Roman"/>
          <w:spacing w:val="-11"/>
        </w:rPr>
        <w:t xml:space="preserve">Кружок </w:t>
      </w:r>
      <w:r w:rsidR="00E9310A" w:rsidRPr="008F059C">
        <w:rPr>
          <w:rFonts w:ascii="Times New Roman" w:hAnsi="Times New Roman" w:cs="Times New Roman"/>
          <w:spacing w:val="-11"/>
        </w:rPr>
        <w:t>«Разноцветный мир</w:t>
      </w:r>
      <w:r w:rsidR="00CA6B9C" w:rsidRPr="008F059C">
        <w:rPr>
          <w:rFonts w:ascii="Times New Roman" w:hAnsi="Times New Roman" w:cs="Times New Roman"/>
          <w:spacing w:val="-11"/>
        </w:rPr>
        <w:t xml:space="preserve">» </w:t>
      </w:r>
      <w:r w:rsidRPr="008F059C">
        <w:rPr>
          <w:rFonts w:ascii="Times New Roman" w:hAnsi="Times New Roman" w:cs="Times New Roman"/>
          <w:spacing w:val="-11"/>
        </w:rPr>
        <w:t>Биче-</w:t>
      </w:r>
      <w:proofErr w:type="spellStart"/>
      <w:r w:rsidRPr="008F059C">
        <w:rPr>
          <w:rFonts w:ascii="Times New Roman" w:hAnsi="Times New Roman" w:cs="Times New Roman"/>
          <w:spacing w:val="-11"/>
        </w:rPr>
        <w:t>оол</w:t>
      </w:r>
      <w:proofErr w:type="spellEnd"/>
      <w:r w:rsidRPr="008F059C">
        <w:rPr>
          <w:rFonts w:ascii="Times New Roman" w:hAnsi="Times New Roman" w:cs="Times New Roman"/>
          <w:spacing w:val="-11"/>
        </w:rPr>
        <w:t xml:space="preserve"> А.А</w:t>
      </w:r>
    </w:p>
    <w:p w:rsidR="00352B26" w:rsidRPr="008F059C" w:rsidRDefault="00352B26" w:rsidP="00352B26">
      <w:pPr>
        <w:ind w:firstLine="708"/>
        <w:jc w:val="both"/>
        <w:rPr>
          <w:rFonts w:ascii="Times New Roman" w:hAnsi="Times New Roman" w:cs="Times New Roman"/>
        </w:rPr>
      </w:pPr>
      <w:r w:rsidRPr="008F059C">
        <w:rPr>
          <w:rFonts w:ascii="Times New Roman" w:hAnsi="Times New Roman" w:cs="Times New Roman"/>
        </w:rPr>
        <w:t xml:space="preserve">В процессе обучения дополнительным программам охватываются пять образовательных областей: «Художественно – эстетическое развитие», «Физическое развитие», «Социально – коммуникативное развитие», «Познавательное развитие», «Речевое развитие», что позволяет работать </w:t>
      </w:r>
      <w:r w:rsidR="00370C95" w:rsidRPr="008F059C">
        <w:rPr>
          <w:rFonts w:ascii="Times New Roman" w:hAnsi="Times New Roman" w:cs="Times New Roman"/>
        </w:rPr>
        <w:t>в соответствии введением ФОП ДО</w:t>
      </w:r>
      <w:r w:rsidRPr="008F059C">
        <w:rPr>
          <w:rFonts w:ascii="Times New Roman" w:hAnsi="Times New Roman" w:cs="Times New Roman"/>
        </w:rPr>
        <w:t>.</w:t>
      </w:r>
    </w:p>
    <w:p w:rsidR="00352B26" w:rsidRPr="008F059C" w:rsidRDefault="00352B26" w:rsidP="00352B26">
      <w:pPr>
        <w:ind w:firstLine="426"/>
        <w:jc w:val="both"/>
        <w:rPr>
          <w:rFonts w:ascii="Times New Roman" w:hAnsi="Times New Roman" w:cs="Times New Roman"/>
        </w:rPr>
      </w:pPr>
      <w:r w:rsidRPr="008F059C">
        <w:rPr>
          <w:rFonts w:ascii="Times New Roman" w:hAnsi="Times New Roman" w:cs="Times New Roman"/>
        </w:rPr>
        <w:t>Дополнительное образование проводится в свободное время от непосредственно образовательной деятельности во вторую половину дня 1-2 раза в неделю.</w:t>
      </w:r>
    </w:p>
    <w:p w:rsidR="00352B26" w:rsidRPr="008F059C" w:rsidRDefault="00352B26" w:rsidP="00352B26">
      <w:pPr>
        <w:ind w:firstLine="426"/>
        <w:jc w:val="both"/>
        <w:rPr>
          <w:rFonts w:ascii="Times New Roman" w:hAnsi="Times New Roman" w:cs="Times New Roman"/>
        </w:rPr>
      </w:pPr>
      <w:r w:rsidRPr="008F059C">
        <w:rPr>
          <w:rFonts w:ascii="Times New Roman" w:hAnsi="Times New Roman" w:cs="Times New Roman"/>
        </w:rPr>
        <w:t>Реализуя дополнительное образование, мы развиваем способности одаренных и талантливых воспитанников, помогаем им перейти на новый уровень индивидуального развития.</w:t>
      </w:r>
    </w:p>
    <w:p w:rsidR="00352B26" w:rsidRPr="008F059C" w:rsidRDefault="00352B26" w:rsidP="00352B26">
      <w:pPr>
        <w:ind w:firstLine="426"/>
        <w:jc w:val="both"/>
        <w:rPr>
          <w:rFonts w:ascii="Times New Roman" w:hAnsi="Times New Roman" w:cs="Times New Roman"/>
        </w:rPr>
      </w:pPr>
      <w:r w:rsidRPr="008F059C">
        <w:rPr>
          <w:rFonts w:ascii="Times New Roman" w:hAnsi="Times New Roman" w:cs="Times New Roman"/>
        </w:rPr>
        <w:t>Гибкость дополнительного образования позволяет обеспечить условия для формирования у детей лидерских качеств и социальных компетенций.</w:t>
      </w:r>
    </w:p>
    <w:p w:rsidR="00352B26" w:rsidRPr="008F059C" w:rsidRDefault="00352B26" w:rsidP="00352B26">
      <w:pPr>
        <w:ind w:firstLine="426"/>
        <w:jc w:val="both"/>
        <w:rPr>
          <w:rFonts w:ascii="Times New Roman" w:hAnsi="Times New Roman" w:cs="Times New Roman"/>
        </w:rPr>
      </w:pPr>
      <w:r w:rsidRPr="008F059C">
        <w:rPr>
          <w:rFonts w:ascii="Times New Roman" w:hAnsi="Times New Roman" w:cs="Times New Roman"/>
        </w:rPr>
        <w:t>Помимо обучения, воспитания и творческого развития личности дополнительное образование позволяет решить ряд социально значимых проблем:</w:t>
      </w:r>
    </w:p>
    <w:p w:rsidR="00352B26" w:rsidRPr="008F059C" w:rsidRDefault="00352B26" w:rsidP="00352B26">
      <w:pPr>
        <w:ind w:firstLine="75"/>
        <w:jc w:val="both"/>
        <w:rPr>
          <w:rFonts w:ascii="Times New Roman" w:hAnsi="Times New Roman" w:cs="Times New Roman"/>
        </w:rPr>
      </w:pPr>
      <w:r w:rsidRPr="008F059C">
        <w:rPr>
          <w:rFonts w:ascii="Times New Roman" w:hAnsi="Times New Roman" w:cs="Times New Roman"/>
        </w:rPr>
        <w:t>обеспечение занятости дошкольников, их самореализации и социальной адаптации, формирование здорового образа жизни.</w:t>
      </w:r>
    </w:p>
    <w:p w:rsidR="00352B26" w:rsidRPr="008F059C" w:rsidRDefault="00352B26" w:rsidP="00352B26">
      <w:pPr>
        <w:ind w:firstLine="708"/>
        <w:jc w:val="both"/>
        <w:rPr>
          <w:rFonts w:ascii="Times New Roman" w:hAnsi="Times New Roman" w:cs="Times New Roman"/>
        </w:rPr>
      </w:pPr>
      <w:r w:rsidRPr="008F059C">
        <w:rPr>
          <w:rFonts w:ascii="Times New Roman" w:hAnsi="Times New Roman" w:cs="Times New Roman"/>
        </w:rPr>
        <w:t xml:space="preserve">Можно, сказать с уверенностью, что наши выпускники достаточно свободно могут общаться со сверстниками, а также используют свои знания и умения во время обучения в школе. </w:t>
      </w:r>
    </w:p>
    <w:p w:rsidR="00352B26" w:rsidRPr="00CC6C50" w:rsidRDefault="00352B26" w:rsidP="00352B26">
      <w:pPr>
        <w:shd w:val="clear" w:color="auto" w:fill="FFFFFF"/>
        <w:jc w:val="center"/>
        <w:rPr>
          <w:rFonts w:ascii="Times New Roman" w:hAnsi="Times New Roman" w:cs="Times New Roman"/>
          <w:bCs/>
        </w:rPr>
      </w:pPr>
      <w:r w:rsidRPr="00CC6C50">
        <w:rPr>
          <w:rFonts w:ascii="Times New Roman" w:hAnsi="Times New Roman" w:cs="Times New Roman"/>
          <w:b/>
          <w:bCs/>
        </w:rPr>
        <w:t>Организационное, диагностическое и коррекционно-развивающее направления.</w:t>
      </w:r>
    </w:p>
    <w:p w:rsidR="00712C12" w:rsidRPr="008F059C" w:rsidRDefault="00712C12" w:rsidP="00712C12">
      <w:pPr>
        <w:pStyle w:val="a3"/>
        <w:shd w:val="clear" w:color="auto" w:fill="FFFFFF"/>
        <w:spacing w:before="0" w:beforeAutospacing="0" w:after="0" w:afterAutospacing="0"/>
        <w:ind w:firstLine="708"/>
        <w:jc w:val="both"/>
      </w:pPr>
      <w:r w:rsidRPr="008F059C">
        <w:t xml:space="preserve">В ДОУ имеется группа для детей, имеющих нарушения речи. В 2024- 2025 </w:t>
      </w:r>
      <w:proofErr w:type="spellStart"/>
      <w:r w:rsidRPr="008F059C">
        <w:t>уч</w:t>
      </w:r>
      <w:proofErr w:type="spellEnd"/>
      <w:r w:rsidR="008F059C">
        <w:t xml:space="preserve"> году в группу было зачислено 15</w:t>
      </w:r>
      <w:r w:rsidRPr="008F059C">
        <w:t xml:space="preserve"> детей</w:t>
      </w:r>
      <w:r w:rsidR="00CC6C50">
        <w:t xml:space="preserve"> в речевую группу. </w:t>
      </w:r>
      <w:r w:rsidRPr="008F059C">
        <w:t xml:space="preserve">Воспитатели – Шарап Д.К(высшая квалификационная категория), и </w:t>
      </w:r>
      <w:proofErr w:type="spellStart"/>
      <w:r w:rsidRPr="008F059C">
        <w:t>Сурун-оол</w:t>
      </w:r>
      <w:proofErr w:type="spellEnd"/>
      <w:r w:rsidRPr="008F059C">
        <w:t xml:space="preserve"> М.А. (высшая квалификационная категория) Учитель – логопед </w:t>
      </w:r>
      <w:proofErr w:type="spellStart"/>
      <w:r w:rsidRPr="008F059C">
        <w:t>Хуурак</w:t>
      </w:r>
      <w:proofErr w:type="spellEnd"/>
      <w:r w:rsidRPr="008F059C">
        <w:t xml:space="preserve"> А.В (высшая квалификационная категория). Младший воспитатель – </w:t>
      </w:r>
      <w:proofErr w:type="spellStart"/>
      <w:r w:rsidRPr="008F059C">
        <w:t>Дагбалдай</w:t>
      </w:r>
      <w:proofErr w:type="spellEnd"/>
      <w:r w:rsidRPr="008F059C">
        <w:t xml:space="preserve"> М.А. Выявление уровня актуального речевого развития детей, зачисленных в логопедическую группу и обработка данных обследования для объективного логопедического заключения позволяет сделать следующие данные</w:t>
      </w:r>
      <w:r w:rsidR="008F059C" w:rsidRPr="008F059C">
        <w:t>.</w:t>
      </w:r>
      <w:r w:rsidRPr="008F059C">
        <w:t xml:space="preserve"> </w:t>
      </w:r>
    </w:p>
    <w:p w:rsidR="008F059C" w:rsidRPr="008F059C" w:rsidRDefault="008F059C" w:rsidP="008F059C">
      <w:pPr>
        <w:jc w:val="both"/>
        <w:rPr>
          <w:rFonts w:ascii="Times New Roman" w:hAnsi="Times New Roman" w:cs="Times New Roman"/>
        </w:rPr>
      </w:pPr>
      <w:r w:rsidRPr="008F059C">
        <w:rPr>
          <w:rFonts w:ascii="Times New Roman" w:hAnsi="Times New Roman" w:cs="Times New Roman"/>
        </w:rPr>
        <w:lastRenderedPageBreak/>
        <w:t xml:space="preserve">         Со 2 по 19 сентября 2024 г. проведено логопедическое обследование детей подготовительной, старшей групп. По речевым картам рассмотрены основные психические процессы (память, внимание, мышление, работоспособность, контактность), умственное развитие (счет, основные цвета, геометрические формы, классификация предметов, обобщение предметов), состояние артикуляционного аппарата, состояние просодии, состояние слоговой структуры слов, состояние активного словаря, грамматический строй речи (словообразование, словоизменение, составление предложений по сюжетной картинке, по серии сюжетных картин, пересказ после прослушивания), фонематический слух и фонематическое восприятие, звукопроизношение. Были обследованы 15 детей и в результате обследования выявлены 15 детей с нарушениями речи, из них с </w:t>
      </w:r>
    </w:p>
    <w:p w:rsidR="008F059C" w:rsidRPr="008F059C" w:rsidRDefault="008F059C" w:rsidP="008F059C">
      <w:pPr>
        <w:jc w:val="both"/>
        <w:rPr>
          <w:rFonts w:ascii="Times New Roman" w:hAnsi="Times New Roman" w:cs="Times New Roman"/>
        </w:rPr>
      </w:pPr>
      <w:r w:rsidRPr="008F059C">
        <w:rPr>
          <w:rFonts w:ascii="Times New Roman" w:hAnsi="Times New Roman" w:cs="Times New Roman"/>
        </w:rPr>
        <w:t xml:space="preserve">         ОНР – 1, </w:t>
      </w:r>
      <w:proofErr w:type="spellStart"/>
      <w:r w:rsidRPr="008F059C">
        <w:rPr>
          <w:rFonts w:ascii="Times New Roman" w:hAnsi="Times New Roman" w:cs="Times New Roman"/>
        </w:rPr>
        <w:t>Тюлюш</w:t>
      </w:r>
      <w:proofErr w:type="spellEnd"/>
      <w:r w:rsidRPr="008F059C">
        <w:rPr>
          <w:rFonts w:ascii="Times New Roman" w:hAnsi="Times New Roman" w:cs="Times New Roman"/>
        </w:rPr>
        <w:t xml:space="preserve"> Михаил: интонационно-выразительная окраска речи снижена, т.е. речь грамматично, недостаточно фонетически оформлена, выраженное отставание экспрессивной речи при относительно сохранным пониманием речи (</w:t>
      </w:r>
      <w:proofErr w:type="spellStart"/>
      <w:r w:rsidRPr="008F059C">
        <w:rPr>
          <w:rFonts w:ascii="Times New Roman" w:hAnsi="Times New Roman" w:cs="Times New Roman"/>
        </w:rPr>
        <w:t>импрессивной</w:t>
      </w:r>
      <w:proofErr w:type="spellEnd"/>
      <w:r w:rsidRPr="008F059C">
        <w:rPr>
          <w:rFonts w:ascii="Times New Roman" w:hAnsi="Times New Roman" w:cs="Times New Roman"/>
        </w:rPr>
        <w:t xml:space="preserve"> речи</w:t>
      </w:r>
      <w:proofErr w:type="gramStart"/>
      <w:r w:rsidRPr="008F059C">
        <w:rPr>
          <w:rFonts w:ascii="Times New Roman" w:hAnsi="Times New Roman" w:cs="Times New Roman"/>
        </w:rPr>
        <w:t>),  словарный</w:t>
      </w:r>
      <w:proofErr w:type="gramEnd"/>
      <w:r w:rsidRPr="008F059C">
        <w:rPr>
          <w:rFonts w:ascii="Times New Roman" w:hAnsi="Times New Roman" w:cs="Times New Roman"/>
        </w:rPr>
        <w:t xml:space="preserve"> запас не соответствует возрасту, Недостаточная ориентировка в звуковой форме, объем словаря не соответствует возрастной норме. Предметный, глагольный и словарь признаков содержит обиходную лексики. Страдает звукопроизношение, что является основой для произносительного дефекта, фонематическое восприятие не сформировано: отсутствуют навыки, помогающие анализировать звуковой материал;</w:t>
      </w:r>
    </w:p>
    <w:p w:rsidR="008F059C" w:rsidRPr="008F059C" w:rsidRDefault="008F059C" w:rsidP="008F059C">
      <w:pPr>
        <w:ind w:firstLine="360"/>
        <w:jc w:val="both"/>
        <w:rPr>
          <w:rFonts w:ascii="Times New Roman" w:hAnsi="Times New Roman" w:cs="Times New Roman"/>
        </w:rPr>
      </w:pPr>
      <w:r w:rsidRPr="008F059C">
        <w:rPr>
          <w:rFonts w:ascii="Times New Roman" w:hAnsi="Times New Roman" w:cs="Times New Roman"/>
        </w:rPr>
        <w:t xml:space="preserve"> ФФНР -  </w:t>
      </w:r>
      <w:proofErr w:type="gramStart"/>
      <w:r w:rsidRPr="008F059C">
        <w:rPr>
          <w:rFonts w:ascii="Times New Roman" w:hAnsi="Times New Roman" w:cs="Times New Roman"/>
        </w:rPr>
        <w:t xml:space="preserve">5,  </w:t>
      </w:r>
      <w:proofErr w:type="spellStart"/>
      <w:r w:rsidRPr="008F059C">
        <w:rPr>
          <w:rFonts w:ascii="Times New Roman" w:hAnsi="Times New Roman" w:cs="Times New Roman"/>
        </w:rPr>
        <w:t>Куулар</w:t>
      </w:r>
      <w:proofErr w:type="spellEnd"/>
      <w:proofErr w:type="gramEnd"/>
      <w:r w:rsidRPr="008F059C">
        <w:rPr>
          <w:rFonts w:ascii="Times New Roman" w:hAnsi="Times New Roman" w:cs="Times New Roman"/>
        </w:rPr>
        <w:t xml:space="preserve"> </w:t>
      </w:r>
      <w:proofErr w:type="spellStart"/>
      <w:r w:rsidRPr="008F059C">
        <w:rPr>
          <w:rFonts w:ascii="Times New Roman" w:hAnsi="Times New Roman" w:cs="Times New Roman"/>
        </w:rPr>
        <w:t>Далай</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Монгуш</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Дарина</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Иргит</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Даян</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Донгак</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Аюжан</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Хунан</w:t>
      </w:r>
      <w:proofErr w:type="spellEnd"/>
      <w:r w:rsidRPr="008F059C">
        <w:rPr>
          <w:rFonts w:ascii="Times New Roman" w:hAnsi="Times New Roman" w:cs="Times New Roman"/>
        </w:rPr>
        <w:t xml:space="preserve">-Кара </w:t>
      </w:r>
      <w:proofErr w:type="spellStart"/>
      <w:r w:rsidRPr="008F059C">
        <w:rPr>
          <w:rFonts w:ascii="Times New Roman" w:hAnsi="Times New Roman" w:cs="Times New Roman"/>
        </w:rPr>
        <w:t>Меспей-оол</w:t>
      </w:r>
      <w:proofErr w:type="spellEnd"/>
      <w:r w:rsidRPr="008F059C">
        <w:rPr>
          <w:rFonts w:ascii="Times New Roman" w:hAnsi="Times New Roman" w:cs="Times New Roman"/>
        </w:rPr>
        <w:t xml:space="preserve">: У всех детей подгруппы ФФНР – нарушена </w:t>
      </w:r>
      <w:proofErr w:type="spellStart"/>
      <w:r w:rsidRPr="008F059C">
        <w:rPr>
          <w:rFonts w:ascii="Times New Roman" w:hAnsi="Times New Roman" w:cs="Times New Roman"/>
        </w:rPr>
        <w:t>звукопроизносительная</w:t>
      </w:r>
      <w:proofErr w:type="spellEnd"/>
      <w:r w:rsidRPr="008F059C">
        <w:rPr>
          <w:rFonts w:ascii="Times New Roman" w:hAnsi="Times New Roman" w:cs="Times New Roman"/>
        </w:rPr>
        <w:t xml:space="preserve"> сторона речи обусловлена недостаточным развитием артикуляционной моторики, фонематического восприятия, что и требует дальнейшего развития связной речи;</w:t>
      </w:r>
    </w:p>
    <w:p w:rsidR="008F059C" w:rsidRPr="008F059C" w:rsidRDefault="008F059C" w:rsidP="008F059C">
      <w:pPr>
        <w:ind w:firstLine="360"/>
        <w:jc w:val="both"/>
        <w:rPr>
          <w:rFonts w:ascii="Times New Roman" w:hAnsi="Times New Roman" w:cs="Times New Roman"/>
          <w:color w:val="000000"/>
        </w:rPr>
      </w:pPr>
      <w:r w:rsidRPr="008F059C">
        <w:rPr>
          <w:rFonts w:ascii="Times New Roman" w:hAnsi="Times New Roman" w:cs="Times New Roman"/>
        </w:rPr>
        <w:t xml:space="preserve">ФНР – </w:t>
      </w:r>
      <w:proofErr w:type="gramStart"/>
      <w:r w:rsidRPr="008F059C">
        <w:rPr>
          <w:rFonts w:ascii="Times New Roman" w:hAnsi="Times New Roman" w:cs="Times New Roman"/>
        </w:rPr>
        <w:t xml:space="preserve">8,  </w:t>
      </w:r>
      <w:proofErr w:type="spellStart"/>
      <w:r w:rsidRPr="008F059C">
        <w:rPr>
          <w:rFonts w:ascii="Times New Roman" w:hAnsi="Times New Roman" w:cs="Times New Roman"/>
        </w:rPr>
        <w:t>Санчы</w:t>
      </w:r>
      <w:proofErr w:type="spellEnd"/>
      <w:proofErr w:type="gramEnd"/>
      <w:r w:rsidRPr="008F059C">
        <w:rPr>
          <w:rFonts w:ascii="Times New Roman" w:hAnsi="Times New Roman" w:cs="Times New Roman"/>
        </w:rPr>
        <w:t xml:space="preserve"> </w:t>
      </w:r>
      <w:proofErr w:type="spellStart"/>
      <w:r w:rsidRPr="008F059C">
        <w:rPr>
          <w:rFonts w:ascii="Times New Roman" w:hAnsi="Times New Roman" w:cs="Times New Roman"/>
        </w:rPr>
        <w:t>Начын</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Адыгжы</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Аиша</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Монгуш</w:t>
      </w:r>
      <w:proofErr w:type="spellEnd"/>
      <w:r w:rsidRPr="008F059C">
        <w:rPr>
          <w:rFonts w:ascii="Times New Roman" w:hAnsi="Times New Roman" w:cs="Times New Roman"/>
        </w:rPr>
        <w:t xml:space="preserve"> Ай-</w:t>
      </w:r>
      <w:proofErr w:type="spellStart"/>
      <w:r w:rsidRPr="008F059C">
        <w:rPr>
          <w:rFonts w:ascii="Times New Roman" w:hAnsi="Times New Roman" w:cs="Times New Roman"/>
        </w:rPr>
        <w:t>кыс</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Ендан</w:t>
      </w:r>
      <w:proofErr w:type="spellEnd"/>
      <w:r w:rsidRPr="008F059C">
        <w:rPr>
          <w:rFonts w:ascii="Times New Roman" w:hAnsi="Times New Roman" w:cs="Times New Roman"/>
        </w:rPr>
        <w:t xml:space="preserve"> Батыр, </w:t>
      </w:r>
      <w:proofErr w:type="spellStart"/>
      <w:r w:rsidRPr="008F059C">
        <w:rPr>
          <w:rFonts w:ascii="Times New Roman" w:hAnsi="Times New Roman" w:cs="Times New Roman"/>
        </w:rPr>
        <w:t>Допуй-оол</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Бурбу</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Натпит</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Начын</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Даваа</w:t>
      </w:r>
      <w:proofErr w:type="spellEnd"/>
      <w:r w:rsidRPr="008F059C">
        <w:rPr>
          <w:rFonts w:ascii="Times New Roman" w:hAnsi="Times New Roman" w:cs="Times New Roman"/>
        </w:rPr>
        <w:t xml:space="preserve"> Сабина, </w:t>
      </w:r>
      <w:proofErr w:type="spellStart"/>
      <w:r w:rsidRPr="008F059C">
        <w:rPr>
          <w:rFonts w:ascii="Times New Roman" w:hAnsi="Times New Roman" w:cs="Times New Roman"/>
        </w:rPr>
        <w:t>Хертек</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Аюуш</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Адыгжы</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Аиша</w:t>
      </w:r>
      <w:proofErr w:type="spellEnd"/>
      <w:r w:rsidRPr="008F059C">
        <w:rPr>
          <w:rFonts w:ascii="Times New Roman" w:hAnsi="Times New Roman" w:cs="Times New Roman"/>
        </w:rPr>
        <w:t>: у детей нарушена фонетическая сторона речи.</w:t>
      </w:r>
      <w:r w:rsidRPr="008F059C">
        <w:rPr>
          <w:rFonts w:ascii="Times New Roman" w:hAnsi="Times New Roman" w:cs="Times New Roman"/>
          <w:color w:val="000000"/>
        </w:rPr>
        <w:t xml:space="preserve">  (нарушение про</w:t>
      </w:r>
      <w:r w:rsidRPr="008F059C">
        <w:rPr>
          <w:rFonts w:ascii="Times New Roman" w:hAnsi="Times New Roman" w:cs="Times New Roman"/>
          <w:color w:val="000000"/>
        </w:rPr>
        <w:softHyphen/>
        <w:t>изношения отдельных звуков</w:t>
      </w:r>
      <w:r w:rsidRPr="008F059C">
        <w:rPr>
          <w:rStyle w:val="apple-converted-space"/>
          <w:rFonts w:ascii="Times New Roman" w:hAnsi="Times New Roman" w:cs="Times New Roman"/>
          <w:color w:val="000000"/>
        </w:rPr>
        <w:t> </w:t>
      </w:r>
      <w:r w:rsidRPr="008F059C">
        <w:rPr>
          <w:rFonts w:ascii="Times New Roman" w:hAnsi="Times New Roman" w:cs="Times New Roman"/>
          <w:bCs/>
          <w:color w:val="000000"/>
        </w:rPr>
        <w:t xml:space="preserve">(НПОЗ), </w:t>
      </w:r>
      <w:r w:rsidRPr="008F059C">
        <w:rPr>
          <w:rFonts w:ascii="Times New Roman" w:hAnsi="Times New Roman" w:cs="Times New Roman"/>
          <w:color w:val="000000"/>
        </w:rPr>
        <w:t xml:space="preserve">(звукопроизношение, </w:t>
      </w:r>
      <w:proofErr w:type="spellStart"/>
      <w:r w:rsidRPr="008F059C">
        <w:rPr>
          <w:rFonts w:ascii="Times New Roman" w:hAnsi="Times New Roman" w:cs="Times New Roman"/>
          <w:color w:val="000000"/>
        </w:rPr>
        <w:t>звуко</w:t>
      </w:r>
      <w:proofErr w:type="spellEnd"/>
      <w:r w:rsidRPr="008F059C">
        <w:rPr>
          <w:rFonts w:ascii="Times New Roman" w:hAnsi="Times New Roman" w:cs="Times New Roman"/>
          <w:color w:val="000000"/>
        </w:rPr>
        <w:t xml:space="preserve">-слоговая структура слова, просодика) в комплексе и отдельные компоненты фонетического строя речи (например, только звукопроизношение или звукопроизношение и </w:t>
      </w:r>
      <w:proofErr w:type="spellStart"/>
      <w:r w:rsidRPr="008F059C">
        <w:rPr>
          <w:rFonts w:ascii="Times New Roman" w:hAnsi="Times New Roman" w:cs="Times New Roman"/>
          <w:color w:val="000000"/>
        </w:rPr>
        <w:t>звуко</w:t>
      </w:r>
      <w:proofErr w:type="spellEnd"/>
      <w:r w:rsidRPr="008F059C">
        <w:rPr>
          <w:rFonts w:ascii="Times New Roman" w:hAnsi="Times New Roman" w:cs="Times New Roman"/>
          <w:color w:val="000000"/>
        </w:rPr>
        <w:t>-слоговая структура слова).</w:t>
      </w:r>
    </w:p>
    <w:p w:rsidR="008F059C" w:rsidRPr="008F059C" w:rsidRDefault="008F059C" w:rsidP="008F059C">
      <w:pPr>
        <w:pStyle w:val="a3"/>
        <w:spacing w:before="0" w:beforeAutospacing="0" w:after="0" w:afterAutospacing="0"/>
        <w:jc w:val="both"/>
        <w:textAlignment w:val="baseline"/>
        <w:rPr>
          <w:color w:val="000000"/>
        </w:rPr>
      </w:pPr>
      <w:r w:rsidRPr="008F059C">
        <w:rPr>
          <w:color w:val="000000"/>
        </w:rPr>
        <w:t xml:space="preserve">        С заиканием 2 ребенка – </w:t>
      </w:r>
      <w:proofErr w:type="spellStart"/>
      <w:r w:rsidRPr="008F059C">
        <w:rPr>
          <w:color w:val="000000"/>
        </w:rPr>
        <w:t>Комбу</w:t>
      </w:r>
      <w:proofErr w:type="spellEnd"/>
      <w:r w:rsidRPr="008F059C">
        <w:rPr>
          <w:color w:val="000000"/>
        </w:rPr>
        <w:t xml:space="preserve"> </w:t>
      </w:r>
      <w:proofErr w:type="spellStart"/>
      <w:r w:rsidRPr="008F059C">
        <w:rPr>
          <w:color w:val="000000"/>
        </w:rPr>
        <w:t>Маадыр</w:t>
      </w:r>
      <w:proofErr w:type="spellEnd"/>
      <w:r w:rsidRPr="008F059C">
        <w:rPr>
          <w:color w:val="000000"/>
        </w:rPr>
        <w:t xml:space="preserve">, </w:t>
      </w:r>
      <w:proofErr w:type="spellStart"/>
      <w:r w:rsidRPr="008F059C">
        <w:rPr>
          <w:color w:val="000000"/>
        </w:rPr>
        <w:t>Чалбаа</w:t>
      </w:r>
      <w:proofErr w:type="spellEnd"/>
      <w:r w:rsidRPr="008F059C">
        <w:rPr>
          <w:color w:val="000000"/>
        </w:rPr>
        <w:t xml:space="preserve"> Кан-</w:t>
      </w:r>
      <w:proofErr w:type="spellStart"/>
      <w:r w:rsidRPr="008F059C">
        <w:rPr>
          <w:color w:val="000000"/>
        </w:rPr>
        <w:t>Болат</w:t>
      </w:r>
      <w:proofErr w:type="spellEnd"/>
      <w:r w:rsidRPr="008F059C">
        <w:rPr>
          <w:color w:val="000000"/>
        </w:rPr>
        <w:t xml:space="preserve">. </w:t>
      </w:r>
      <w:r w:rsidRPr="008F059C">
        <w:rPr>
          <w:rStyle w:val="af1"/>
          <w:color w:val="000000"/>
          <w:bdr w:val="none" w:sz="0" w:space="0" w:color="auto" w:frame="1"/>
        </w:rPr>
        <w:t xml:space="preserve">У детей замечено </w:t>
      </w:r>
      <w:r w:rsidRPr="008F059C">
        <w:rPr>
          <w:color w:val="000000"/>
        </w:rPr>
        <w:t xml:space="preserve">расстройство темпо-ритмической стороны речи, вызванное повторяющимися судорогами в артикуляционном, голосовом или дыхательном отделе речевого аппарата. Есть </w:t>
      </w:r>
      <w:proofErr w:type="spellStart"/>
      <w:r w:rsidRPr="008F059C">
        <w:rPr>
          <w:color w:val="000000"/>
        </w:rPr>
        <w:t>застревание</w:t>
      </w:r>
      <w:proofErr w:type="spellEnd"/>
      <w:r w:rsidRPr="008F059C">
        <w:rPr>
          <w:color w:val="000000"/>
        </w:rPr>
        <w:t xml:space="preserve"> на отдельных звуках, их неоднократным, непроизвольным повторением, запинки в устной речи, речевые уловки. </w:t>
      </w:r>
      <w:bookmarkStart w:id="0" w:name="detail"/>
      <w:bookmarkEnd w:id="0"/>
    </w:p>
    <w:p w:rsidR="008F059C" w:rsidRPr="008F059C" w:rsidRDefault="008F059C" w:rsidP="008F059C">
      <w:pPr>
        <w:pStyle w:val="a3"/>
        <w:spacing w:before="0" w:beforeAutospacing="0" w:after="0" w:afterAutospacing="0"/>
        <w:jc w:val="both"/>
        <w:textAlignment w:val="baseline"/>
        <w:rPr>
          <w:color w:val="000000"/>
        </w:rPr>
      </w:pPr>
    </w:p>
    <w:p w:rsidR="008F059C" w:rsidRPr="008F059C" w:rsidRDefault="008F059C" w:rsidP="008F059C">
      <w:pPr>
        <w:rPr>
          <w:rFonts w:ascii="Times New Roman" w:hAnsi="Times New Roman" w:cs="Times New Roman"/>
        </w:rPr>
      </w:pPr>
      <w:r w:rsidRPr="008F059C">
        <w:rPr>
          <w:rFonts w:ascii="Times New Roman" w:hAnsi="Times New Roman" w:cs="Times New Roman"/>
        </w:rPr>
        <w:t xml:space="preserve">  </w:t>
      </w:r>
      <w:r w:rsidRPr="008F059C">
        <w:rPr>
          <w:rFonts w:ascii="Times New Roman" w:hAnsi="Times New Roman" w:cs="Times New Roman"/>
        </w:rPr>
        <w:tab/>
        <w:t xml:space="preserve">С прошлого курса остались -14 детей, из них ТНР-1 </w:t>
      </w:r>
      <w:proofErr w:type="spellStart"/>
      <w:r w:rsidRPr="008F059C">
        <w:rPr>
          <w:rFonts w:ascii="Times New Roman" w:hAnsi="Times New Roman" w:cs="Times New Roman"/>
        </w:rPr>
        <w:t>Тюлюш</w:t>
      </w:r>
      <w:proofErr w:type="spellEnd"/>
      <w:r w:rsidRPr="008F059C">
        <w:rPr>
          <w:rFonts w:ascii="Times New Roman" w:hAnsi="Times New Roman" w:cs="Times New Roman"/>
        </w:rPr>
        <w:t xml:space="preserve"> Шуру, ОНР – 1 </w:t>
      </w:r>
      <w:proofErr w:type="spellStart"/>
      <w:r w:rsidRPr="008F059C">
        <w:rPr>
          <w:rFonts w:ascii="Times New Roman" w:hAnsi="Times New Roman" w:cs="Times New Roman"/>
        </w:rPr>
        <w:t>Сыргыт-оол</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Адыгжы</w:t>
      </w:r>
      <w:proofErr w:type="spellEnd"/>
      <w:r w:rsidRPr="008F059C">
        <w:rPr>
          <w:rFonts w:ascii="Times New Roman" w:hAnsi="Times New Roman" w:cs="Times New Roman"/>
        </w:rPr>
        <w:t xml:space="preserve">, ФФНР – 1 </w:t>
      </w:r>
      <w:proofErr w:type="spellStart"/>
      <w:r w:rsidRPr="008F059C">
        <w:rPr>
          <w:rFonts w:ascii="Times New Roman" w:hAnsi="Times New Roman" w:cs="Times New Roman"/>
        </w:rPr>
        <w:t>Иргекпен</w:t>
      </w:r>
      <w:proofErr w:type="spellEnd"/>
      <w:r w:rsidRPr="008F059C">
        <w:rPr>
          <w:rFonts w:ascii="Times New Roman" w:hAnsi="Times New Roman" w:cs="Times New Roman"/>
        </w:rPr>
        <w:t xml:space="preserve"> Инесса, ФНР –10 </w:t>
      </w:r>
      <w:proofErr w:type="spellStart"/>
      <w:r w:rsidRPr="008F059C">
        <w:rPr>
          <w:rFonts w:ascii="Times New Roman" w:hAnsi="Times New Roman" w:cs="Times New Roman"/>
        </w:rPr>
        <w:t>Ламажык</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Найыр</w:t>
      </w:r>
      <w:proofErr w:type="spellEnd"/>
      <w:r w:rsidRPr="008F059C">
        <w:rPr>
          <w:rFonts w:ascii="Times New Roman" w:hAnsi="Times New Roman" w:cs="Times New Roman"/>
        </w:rPr>
        <w:t>, Ширин-</w:t>
      </w:r>
      <w:proofErr w:type="spellStart"/>
      <w:r w:rsidRPr="008F059C">
        <w:rPr>
          <w:rFonts w:ascii="Times New Roman" w:hAnsi="Times New Roman" w:cs="Times New Roman"/>
        </w:rPr>
        <w:t>оол</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Айдысмаа</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Дагбалдай</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Янчата</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Хомушку</w:t>
      </w:r>
      <w:proofErr w:type="spellEnd"/>
      <w:r w:rsidRPr="008F059C">
        <w:rPr>
          <w:rFonts w:ascii="Times New Roman" w:hAnsi="Times New Roman" w:cs="Times New Roman"/>
        </w:rPr>
        <w:t xml:space="preserve"> Шойгу, </w:t>
      </w:r>
      <w:proofErr w:type="spellStart"/>
      <w:r w:rsidRPr="008F059C">
        <w:rPr>
          <w:rFonts w:ascii="Times New Roman" w:hAnsi="Times New Roman" w:cs="Times New Roman"/>
        </w:rPr>
        <w:t>Конгаржап</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Чойган</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Дагбалдай</w:t>
      </w:r>
      <w:proofErr w:type="spellEnd"/>
      <w:r w:rsidRPr="008F059C">
        <w:rPr>
          <w:rFonts w:ascii="Times New Roman" w:hAnsi="Times New Roman" w:cs="Times New Roman"/>
        </w:rPr>
        <w:t xml:space="preserve"> Алина, </w:t>
      </w:r>
      <w:proofErr w:type="spellStart"/>
      <w:r w:rsidRPr="008F059C">
        <w:rPr>
          <w:rFonts w:ascii="Times New Roman" w:hAnsi="Times New Roman" w:cs="Times New Roman"/>
        </w:rPr>
        <w:t>Шыырапай</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Норана</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Суктер-оол</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Айсель</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Сарыг-оол</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Батсур</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Айыр-оол</w:t>
      </w:r>
      <w:proofErr w:type="spellEnd"/>
      <w:r w:rsidRPr="008F059C">
        <w:rPr>
          <w:rFonts w:ascii="Times New Roman" w:hAnsi="Times New Roman" w:cs="Times New Roman"/>
        </w:rPr>
        <w:t xml:space="preserve"> Инесса, заикание – 1 </w:t>
      </w:r>
      <w:proofErr w:type="spellStart"/>
      <w:r w:rsidRPr="008F059C">
        <w:rPr>
          <w:rFonts w:ascii="Times New Roman" w:hAnsi="Times New Roman" w:cs="Times New Roman"/>
        </w:rPr>
        <w:t>Дамбый</w:t>
      </w:r>
      <w:proofErr w:type="spellEnd"/>
      <w:r w:rsidRPr="008F059C">
        <w:rPr>
          <w:rFonts w:ascii="Times New Roman" w:hAnsi="Times New Roman" w:cs="Times New Roman"/>
        </w:rPr>
        <w:t xml:space="preserve"> </w:t>
      </w:r>
      <w:proofErr w:type="spellStart"/>
      <w:r w:rsidRPr="008F059C">
        <w:rPr>
          <w:rFonts w:ascii="Times New Roman" w:hAnsi="Times New Roman" w:cs="Times New Roman"/>
        </w:rPr>
        <w:t>Херел</w:t>
      </w:r>
      <w:proofErr w:type="spellEnd"/>
      <w:r w:rsidRPr="008F059C">
        <w:rPr>
          <w:rFonts w:ascii="Times New Roman" w:hAnsi="Times New Roman" w:cs="Times New Roman"/>
        </w:rPr>
        <w:t>.</w:t>
      </w:r>
    </w:p>
    <w:p w:rsidR="008F059C" w:rsidRPr="008F059C" w:rsidRDefault="008F059C" w:rsidP="008F059C">
      <w:pPr>
        <w:rPr>
          <w:rFonts w:ascii="Times New Roman" w:hAnsi="Times New Roman" w:cs="Times New Roman"/>
        </w:rPr>
      </w:pPr>
      <w:r w:rsidRPr="008F059C">
        <w:rPr>
          <w:rFonts w:ascii="Times New Roman" w:hAnsi="Times New Roman" w:cs="Times New Roman"/>
        </w:rPr>
        <w:t xml:space="preserve">Всего детей с дефектами речи на 2024-2025 </w:t>
      </w:r>
      <w:proofErr w:type="spellStart"/>
      <w:r w:rsidRPr="008F059C">
        <w:rPr>
          <w:rFonts w:ascii="Times New Roman" w:hAnsi="Times New Roman" w:cs="Times New Roman"/>
        </w:rPr>
        <w:t>гг</w:t>
      </w:r>
      <w:proofErr w:type="spellEnd"/>
      <w:r w:rsidRPr="008F059C">
        <w:rPr>
          <w:rFonts w:ascii="Times New Roman" w:hAnsi="Times New Roman" w:cs="Times New Roman"/>
        </w:rPr>
        <w:t xml:space="preserve"> 26 детей.</w:t>
      </w:r>
    </w:p>
    <w:p w:rsidR="008F059C" w:rsidRPr="008F059C" w:rsidRDefault="008F059C" w:rsidP="008F059C">
      <w:pPr>
        <w:pStyle w:val="a3"/>
        <w:shd w:val="clear" w:color="auto" w:fill="FFFFFF"/>
        <w:spacing w:before="0" w:beforeAutospacing="0" w:after="0" w:afterAutospacing="0" w:line="348" w:lineRule="atLeast"/>
        <w:jc w:val="both"/>
        <w:rPr>
          <w:b/>
        </w:rPr>
      </w:pPr>
      <w:r w:rsidRPr="008F059C">
        <w:t xml:space="preserve">     В запланированные сроки (ноябрь) проведён логопедический мониторинг с целью выявления динамики развития речи в коррекционно-образовательном процессе каждого ребёнка.  В результате логопедического мониторинга выявлены следующие динамики процесса: </w:t>
      </w:r>
      <w:r w:rsidRPr="008F059C">
        <w:rPr>
          <w:b/>
        </w:rPr>
        <w:t>старшая (речевая) группа:</w:t>
      </w:r>
    </w:p>
    <w:p w:rsidR="008F059C" w:rsidRPr="008F059C" w:rsidRDefault="008F059C" w:rsidP="008F059C">
      <w:pPr>
        <w:pStyle w:val="a7"/>
        <w:widowControl/>
        <w:numPr>
          <w:ilvl w:val="0"/>
          <w:numId w:val="22"/>
        </w:numPr>
        <w:suppressAutoHyphens w:val="0"/>
        <w:autoSpaceDE/>
        <w:jc w:val="both"/>
        <w:rPr>
          <w:rFonts w:ascii="Times New Roman" w:hAnsi="Times New Roman" w:cs="Times New Roman"/>
        </w:rPr>
      </w:pPr>
      <w:r w:rsidRPr="008F059C">
        <w:rPr>
          <w:rFonts w:ascii="Times New Roman" w:hAnsi="Times New Roman" w:cs="Times New Roman"/>
        </w:rPr>
        <w:t xml:space="preserve">0 % - высокий уровень, </w:t>
      </w:r>
    </w:p>
    <w:p w:rsidR="008F059C" w:rsidRPr="008F059C" w:rsidRDefault="008F059C" w:rsidP="008F059C">
      <w:pPr>
        <w:pStyle w:val="a7"/>
        <w:widowControl/>
        <w:numPr>
          <w:ilvl w:val="0"/>
          <w:numId w:val="22"/>
        </w:numPr>
        <w:suppressAutoHyphens w:val="0"/>
        <w:autoSpaceDE/>
        <w:jc w:val="both"/>
        <w:rPr>
          <w:rFonts w:ascii="Times New Roman" w:hAnsi="Times New Roman" w:cs="Times New Roman"/>
        </w:rPr>
      </w:pPr>
      <w:r w:rsidRPr="008F059C">
        <w:rPr>
          <w:rFonts w:ascii="Times New Roman" w:hAnsi="Times New Roman" w:cs="Times New Roman"/>
        </w:rPr>
        <w:t xml:space="preserve">34 % - на среднем уровне,  </w:t>
      </w:r>
    </w:p>
    <w:p w:rsidR="008F059C" w:rsidRPr="008F059C" w:rsidRDefault="008F059C" w:rsidP="008F059C">
      <w:pPr>
        <w:pStyle w:val="a7"/>
        <w:widowControl/>
        <w:numPr>
          <w:ilvl w:val="0"/>
          <w:numId w:val="22"/>
        </w:numPr>
        <w:suppressAutoHyphens w:val="0"/>
        <w:autoSpaceDE/>
        <w:jc w:val="both"/>
        <w:rPr>
          <w:rFonts w:ascii="Times New Roman" w:hAnsi="Times New Roman" w:cs="Times New Roman"/>
        </w:rPr>
      </w:pPr>
      <w:r w:rsidRPr="008F059C">
        <w:rPr>
          <w:rFonts w:ascii="Times New Roman" w:hAnsi="Times New Roman" w:cs="Times New Roman"/>
        </w:rPr>
        <w:t xml:space="preserve"> 66%   - на низком уровне. </w:t>
      </w:r>
    </w:p>
    <w:p w:rsidR="008F059C" w:rsidRPr="008F059C" w:rsidRDefault="008F059C" w:rsidP="008F059C">
      <w:pPr>
        <w:ind w:firstLine="708"/>
        <w:jc w:val="both"/>
        <w:rPr>
          <w:rFonts w:ascii="Times New Roman" w:eastAsiaTheme="minorEastAsia" w:hAnsi="Times New Roman" w:cs="Times New Roman"/>
        </w:rPr>
      </w:pPr>
      <w:r w:rsidRPr="008F059C">
        <w:rPr>
          <w:rFonts w:ascii="Times New Roman" w:hAnsi="Times New Roman" w:cs="Times New Roman"/>
        </w:rPr>
        <w:t xml:space="preserve">Всего дети с нарушениями речи – 13, из них, высокий уровень – 0, </w:t>
      </w:r>
    </w:p>
    <w:p w:rsidR="008F059C" w:rsidRPr="008F059C" w:rsidRDefault="008F059C" w:rsidP="008F059C">
      <w:pPr>
        <w:pStyle w:val="a3"/>
        <w:shd w:val="clear" w:color="auto" w:fill="FFFFFF"/>
        <w:spacing w:before="0" w:beforeAutospacing="0" w:after="0" w:afterAutospacing="0" w:line="348" w:lineRule="atLeast"/>
        <w:jc w:val="both"/>
        <w:rPr>
          <w:b/>
        </w:rPr>
      </w:pPr>
      <w:r w:rsidRPr="008F059C">
        <w:t xml:space="preserve"> </w:t>
      </w:r>
      <w:r w:rsidRPr="008F059C">
        <w:rPr>
          <w:b/>
        </w:rPr>
        <w:t>подготовительная к школе группа:</w:t>
      </w:r>
    </w:p>
    <w:p w:rsidR="008F059C" w:rsidRPr="008F059C" w:rsidRDefault="008F059C" w:rsidP="008F059C">
      <w:pPr>
        <w:pStyle w:val="a7"/>
        <w:widowControl/>
        <w:numPr>
          <w:ilvl w:val="0"/>
          <w:numId w:val="22"/>
        </w:numPr>
        <w:suppressAutoHyphens w:val="0"/>
        <w:autoSpaceDE/>
        <w:jc w:val="both"/>
        <w:rPr>
          <w:rFonts w:ascii="Times New Roman" w:hAnsi="Times New Roman" w:cs="Times New Roman"/>
        </w:rPr>
      </w:pPr>
      <w:r w:rsidRPr="008F059C">
        <w:rPr>
          <w:rFonts w:ascii="Times New Roman" w:hAnsi="Times New Roman" w:cs="Times New Roman"/>
        </w:rPr>
        <w:t xml:space="preserve">0 % - высокий уровень, </w:t>
      </w:r>
    </w:p>
    <w:p w:rsidR="008F059C" w:rsidRPr="008F059C" w:rsidRDefault="008F059C" w:rsidP="008F059C">
      <w:pPr>
        <w:pStyle w:val="a7"/>
        <w:widowControl/>
        <w:numPr>
          <w:ilvl w:val="0"/>
          <w:numId w:val="22"/>
        </w:numPr>
        <w:suppressAutoHyphens w:val="0"/>
        <w:autoSpaceDE/>
        <w:jc w:val="both"/>
        <w:rPr>
          <w:rFonts w:ascii="Times New Roman" w:hAnsi="Times New Roman" w:cs="Times New Roman"/>
        </w:rPr>
      </w:pPr>
      <w:r w:rsidRPr="008F059C">
        <w:rPr>
          <w:rFonts w:ascii="Times New Roman" w:hAnsi="Times New Roman" w:cs="Times New Roman"/>
        </w:rPr>
        <w:lastRenderedPageBreak/>
        <w:t xml:space="preserve">64 % - на среднем уровне,  </w:t>
      </w:r>
    </w:p>
    <w:p w:rsidR="008F059C" w:rsidRPr="008F059C" w:rsidRDefault="008F059C" w:rsidP="008F059C">
      <w:pPr>
        <w:pStyle w:val="a7"/>
        <w:widowControl/>
        <w:numPr>
          <w:ilvl w:val="0"/>
          <w:numId w:val="22"/>
        </w:numPr>
        <w:suppressAutoHyphens w:val="0"/>
        <w:autoSpaceDE/>
        <w:jc w:val="both"/>
        <w:rPr>
          <w:rFonts w:ascii="Times New Roman" w:hAnsi="Times New Roman" w:cs="Times New Roman"/>
        </w:rPr>
      </w:pPr>
      <w:r w:rsidRPr="008F059C">
        <w:rPr>
          <w:rFonts w:ascii="Times New Roman" w:hAnsi="Times New Roman" w:cs="Times New Roman"/>
        </w:rPr>
        <w:t xml:space="preserve"> 36%   - на низком уровне. </w:t>
      </w:r>
    </w:p>
    <w:p w:rsidR="008F059C" w:rsidRPr="008F059C" w:rsidRDefault="008F059C" w:rsidP="008F059C">
      <w:pPr>
        <w:ind w:firstLine="708"/>
        <w:jc w:val="both"/>
        <w:rPr>
          <w:rFonts w:ascii="Times New Roman" w:eastAsiaTheme="minorEastAsia" w:hAnsi="Times New Roman" w:cs="Times New Roman"/>
        </w:rPr>
      </w:pPr>
      <w:r w:rsidRPr="008F059C">
        <w:rPr>
          <w:rFonts w:ascii="Times New Roman" w:hAnsi="Times New Roman" w:cs="Times New Roman"/>
        </w:rPr>
        <w:t xml:space="preserve">Всего дети с нарушениями речи – 14, из них, высокий уровень – 0, </w:t>
      </w:r>
    </w:p>
    <w:p w:rsidR="008F059C" w:rsidRPr="008F059C" w:rsidRDefault="008F059C" w:rsidP="008F059C">
      <w:pPr>
        <w:pStyle w:val="a4"/>
        <w:jc w:val="both"/>
        <w:rPr>
          <w:rFonts w:ascii="Times New Roman" w:hAnsi="Times New Roman" w:cs="Times New Roman"/>
        </w:rPr>
      </w:pPr>
      <w:r w:rsidRPr="008F059C">
        <w:rPr>
          <w:rFonts w:ascii="Times New Roman" w:hAnsi="Times New Roman" w:cs="Times New Roman"/>
        </w:rPr>
        <w:tab/>
      </w:r>
    </w:p>
    <w:p w:rsidR="008F059C" w:rsidRPr="008F059C" w:rsidRDefault="008F059C" w:rsidP="008F059C">
      <w:pPr>
        <w:pStyle w:val="a4"/>
        <w:ind w:firstLine="708"/>
        <w:jc w:val="both"/>
        <w:rPr>
          <w:rFonts w:ascii="Times New Roman" w:hAnsi="Times New Roman" w:cs="Times New Roman"/>
        </w:rPr>
      </w:pPr>
      <w:r w:rsidRPr="008F059C">
        <w:rPr>
          <w:rFonts w:ascii="Times New Roman" w:hAnsi="Times New Roman" w:cs="Times New Roman"/>
        </w:rPr>
        <w:t>С 7 апреля по 11 апреля 2025 г. проведено итоговое логопедическое обследование детей старшей (речевой), подготовительной к школе групп, с   целью выявить проблемы, и в конце   года с целью определения степени освоения детьми коррекционно-развивающей программы и влияния образовательного процесса, организуемого в дошкольном учреждении на развитие детей.</w:t>
      </w:r>
    </w:p>
    <w:p w:rsidR="008F059C" w:rsidRPr="008F059C" w:rsidRDefault="008F059C" w:rsidP="008F059C">
      <w:pPr>
        <w:pStyle w:val="a4"/>
        <w:jc w:val="both"/>
        <w:rPr>
          <w:rFonts w:ascii="Times New Roman" w:hAnsi="Times New Roman" w:cs="Times New Roman"/>
        </w:rPr>
      </w:pPr>
      <w:r w:rsidRPr="008F059C">
        <w:rPr>
          <w:rFonts w:ascii="Times New Roman" w:hAnsi="Times New Roman" w:cs="Times New Roman"/>
        </w:rPr>
        <w:t xml:space="preserve">         Форма проведения мониторинга представляла собой наблюдение за ребенком в различные периоды пребывания в дошкольном учреждении, педагогические пробы (дидактические игры, задания, беседы с использованием стимульного материала), организуемые учителем-логопедом с использованием специальных методик:</w:t>
      </w:r>
    </w:p>
    <w:p w:rsidR="008F059C" w:rsidRPr="008F059C" w:rsidRDefault="008F059C" w:rsidP="008F059C">
      <w:pPr>
        <w:pStyle w:val="a4"/>
        <w:widowControl/>
        <w:numPr>
          <w:ilvl w:val="0"/>
          <w:numId w:val="23"/>
        </w:numPr>
        <w:suppressAutoHyphens w:val="0"/>
        <w:autoSpaceDE/>
        <w:ind w:left="284"/>
        <w:jc w:val="both"/>
        <w:rPr>
          <w:rFonts w:ascii="Times New Roman" w:hAnsi="Times New Roman" w:cs="Times New Roman"/>
        </w:rPr>
      </w:pPr>
      <w:r w:rsidRPr="008F059C">
        <w:rPr>
          <w:rFonts w:ascii="Times New Roman" w:hAnsi="Times New Roman" w:cs="Times New Roman"/>
        </w:rPr>
        <w:t>Диагностика нарушений речи у детей и организация логопедической работы в условиях дошкольного образовательного учреждения. Сборник методических рекомендаций.</w:t>
      </w:r>
    </w:p>
    <w:p w:rsidR="008F059C" w:rsidRPr="008F059C" w:rsidRDefault="008F059C" w:rsidP="008F059C">
      <w:pPr>
        <w:pStyle w:val="a4"/>
        <w:widowControl/>
        <w:numPr>
          <w:ilvl w:val="0"/>
          <w:numId w:val="23"/>
        </w:numPr>
        <w:suppressAutoHyphens w:val="0"/>
        <w:autoSpaceDE/>
        <w:ind w:left="284"/>
        <w:jc w:val="both"/>
        <w:rPr>
          <w:rFonts w:ascii="Times New Roman" w:hAnsi="Times New Roman" w:cs="Times New Roman"/>
        </w:rPr>
      </w:pPr>
      <w:r w:rsidRPr="008F059C">
        <w:rPr>
          <w:rFonts w:ascii="Times New Roman" w:hAnsi="Times New Roman" w:cs="Times New Roman"/>
        </w:rPr>
        <w:t>Иншакова О. Б. Альбом для логопеда.</w:t>
      </w:r>
    </w:p>
    <w:p w:rsidR="008F059C" w:rsidRPr="008F059C" w:rsidRDefault="008F059C" w:rsidP="008F059C">
      <w:pPr>
        <w:pStyle w:val="a4"/>
        <w:widowControl/>
        <w:numPr>
          <w:ilvl w:val="0"/>
          <w:numId w:val="23"/>
        </w:numPr>
        <w:suppressAutoHyphens w:val="0"/>
        <w:autoSpaceDE/>
        <w:ind w:left="284"/>
        <w:jc w:val="both"/>
        <w:rPr>
          <w:rFonts w:ascii="Times New Roman" w:hAnsi="Times New Roman" w:cs="Times New Roman"/>
        </w:rPr>
      </w:pPr>
      <w:r w:rsidRPr="008F059C">
        <w:rPr>
          <w:rFonts w:ascii="Times New Roman" w:hAnsi="Times New Roman" w:cs="Times New Roman"/>
        </w:rPr>
        <w:t>Коноваленко В. В., Коноваленко С.В. Экспресс-обследование фонематического слуха   и готовности к звуковому анализу у детей дошкольного возраста.</w:t>
      </w:r>
    </w:p>
    <w:p w:rsidR="008F059C" w:rsidRPr="008F059C" w:rsidRDefault="008F059C" w:rsidP="008F059C">
      <w:pPr>
        <w:pStyle w:val="a7"/>
        <w:ind w:left="0" w:firstLine="720"/>
        <w:jc w:val="both"/>
        <w:rPr>
          <w:rFonts w:ascii="Times New Roman" w:hAnsi="Times New Roman" w:cs="Times New Roman"/>
        </w:rPr>
      </w:pPr>
      <w:r w:rsidRPr="008F059C">
        <w:rPr>
          <w:rFonts w:ascii="Times New Roman" w:hAnsi="Times New Roman" w:cs="Times New Roman"/>
          <w:color w:val="000000"/>
        </w:rPr>
        <w:t xml:space="preserve">Для контроля эффективности коррекционно-логопедической работы в результате итогового обследования мониторинга выявлены следующая динамика: </w:t>
      </w:r>
    </w:p>
    <w:p w:rsidR="008F059C" w:rsidRPr="008F059C" w:rsidRDefault="008F059C" w:rsidP="008F059C">
      <w:pPr>
        <w:jc w:val="center"/>
        <w:rPr>
          <w:rFonts w:ascii="Times New Roman" w:hAnsi="Times New Roman" w:cs="Times New Roman"/>
          <w:b/>
        </w:rPr>
      </w:pPr>
      <w:r w:rsidRPr="008F059C">
        <w:rPr>
          <w:rFonts w:ascii="Times New Roman" w:hAnsi="Times New Roman" w:cs="Times New Roman"/>
          <w:b/>
        </w:rPr>
        <w:t xml:space="preserve">Графический анализ мониторинга по коррекционно-логопедической работы на </w:t>
      </w:r>
    </w:p>
    <w:p w:rsidR="008F059C" w:rsidRPr="008F059C" w:rsidRDefault="008F059C" w:rsidP="008F059C">
      <w:pPr>
        <w:jc w:val="center"/>
        <w:rPr>
          <w:rFonts w:ascii="Times New Roman" w:hAnsi="Times New Roman" w:cs="Times New Roman"/>
          <w:b/>
        </w:rPr>
      </w:pPr>
      <w:r w:rsidRPr="008F059C">
        <w:rPr>
          <w:rFonts w:ascii="Times New Roman" w:hAnsi="Times New Roman" w:cs="Times New Roman"/>
          <w:b/>
        </w:rPr>
        <w:t xml:space="preserve">2024-2025 </w:t>
      </w:r>
      <w:proofErr w:type="spellStart"/>
      <w:r w:rsidRPr="008F059C">
        <w:rPr>
          <w:rFonts w:ascii="Times New Roman" w:hAnsi="Times New Roman" w:cs="Times New Roman"/>
          <w:b/>
        </w:rPr>
        <w:t>у.г</w:t>
      </w:r>
      <w:proofErr w:type="spellEnd"/>
      <w:r w:rsidRPr="008F059C">
        <w:rPr>
          <w:rFonts w:ascii="Times New Roman" w:hAnsi="Times New Roman" w:cs="Times New Roman"/>
          <w:b/>
        </w:rPr>
        <w:t>.</w:t>
      </w:r>
    </w:p>
    <w:tbl>
      <w:tblPr>
        <w:tblStyle w:val="a6"/>
        <w:tblW w:w="0" w:type="auto"/>
        <w:tblLook w:val="04A0" w:firstRow="1" w:lastRow="0" w:firstColumn="1" w:lastColumn="0" w:noHBand="0" w:noVBand="1"/>
      </w:tblPr>
      <w:tblGrid>
        <w:gridCol w:w="998"/>
        <w:gridCol w:w="43"/>
        <w:gridCol w:w="1636"/>
        <w:gridCol w:w="1805"/>
        <w:gridCol w:w="710"/>
        <w:gridCol w:w="1637"/>
        <w:gridCol w:w="1806"/>
        <w:gridCol w:w="710"/>
      </w:tblGrid>
      <w:tr w:rsidR="008F059C" w:rsidRPr="008F059C" w:rsidTr="008F059C">
        <w:trPr>
          <w:trHeight w:val="185"/>
        </w:trPr>
        <w:tc>
          <w:tcPr>
            <w:tcW w:w="110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59C" w:rsidRPr="008F059C" w:rsidRDefault="008F059C">
            <w:pPr>
              <w:jc w:val="both"/>
              <w:rPr>
                <w:rFonts w:ascii="Times New Roman" w:hAnsi="Times New Roman" w:cs="Times New Roman"/>
              </w:rPr>
            </w:pPr>
          </w:p>
        </w:tc>
        <w:tc>
          <w:tcPr>
            <w:tcW w:w="45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center"/>
              <w:rPr>
                <w:rFonts w:ascii="Times New Roman" w:hAnsi="Times New Roman" w:cs="Times New Roman"/>
              </w:rPr>
            </w:pPr>
            <w:r w:rsidRPr="008F059C">
              <w:rPr>
                <w:rFonts w:ascii="Times New Roman" w:hAnsi="Times New Roman" w:cs="Times New Roman"/>
              </w:rPr>
              <w:t>1 полугодие</w:t>
            </w:r>
          </w:p>
        </w:tc>
        <w:tc>
          <w:tcPr>
            <w:tcW w:w="39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center"/>
              <w:rPr>
                <w:rFonts w:ascii="Times New Roman" w:hAnsi="Times New Roman" w:cs="Times New Roman"/>
              </w:rPr>
            </w:pPr>
            <w:r w:rsidRPr="008F059C">
              <w:rPr>
                <w:rFonts w:ascii="Times New Roman" w:hAnsi="Times New Roman" w:cs="Times New Roman"/>
              </w:rPr>
              <w:t>2 полугодие</w:t>
            </w:r>
          </w:p>
        </w:tc>
      </w:tr>
      <w:tr w:rsidR="008F059C" w:rsidRPr="008F059C" w:rsidTr="008F059C">
        <w:trPr>
          <w:trHeight w:val="368"/>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059C" w:rsidRPr="008F059C" w:rsidRDefault="008F059C">
            <w:pPr>
              <w:rPr>
                <w:rFonts w:ascii="Times New Roman" w:hAnsi="Times New Roman" w:cs="Times New Roman"/>
              </w:rPr>
            </w:pPr>
          </w:p>
        </w:tc>
        <w:tc>
          <w:tcPr>
            <w:tcW w:w="1779" w:type="dxa"/>
            <w:tcBorders>
              <w:top w:val="single" w:sz="4" w:space="0" w:color="auto"/>
              <w:left w:val="single" w:sz="4" w:space="0" w:color="000000" w:themeColor="text1"/>
              <w:bottom w:val="single" w:sz="4" w:space="0" w:color="000000" w:themeColor="text1"/>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 xml:space="preserve">  старшая (речевая)группа</w:t>
            </w:r>
          </w:p>
        </w:tc>
        <w:tc>
          <w:tcPr>
            <w:tcW w:w="1965" w:type="dxa"/>
            <w:tcBorders>
              <w:top w:val="single" w:sz="4" w:space="0" w:color="auto"/>
              <w:left w:val="single" w:sz="4" w:space="0" w:color="000000" w:themeColor="text1"/>
              <w:bottom w:val="single" w:sz="4" w:space="0" w:color="000000" w:themeColor="text1"/>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подготовительная к школе группа</w:t>
            </w:r>
          </w:p>
        </w:tc>
        <w:tc>
          <w:tcPr>
            <w:tcW w:w="759" w:type="dxa"/>
            <w:tcBorders>
              <w:top w:val="single" w:sz="4" w:space="0" w:color="auto"/>
              <w:left w:val="single" w:sz="4" w:space="0" w:color="000000" w:themeColor="text1"/>
              <w:bottom w:val="single" w:sz="4" w:space="0" w:color="000000" w:themeColor="text1"/>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итого</w:t>
            </w:r>
          </w:p>
        </w:tc>
        <w:tc>
          <w:tcPr>
            <w:tcW w:w="1307" w:type="dxa"/>
            <w:tcBorders>
              <w:top w:val="single" w:sz="4" w:space="0" w:color="auto"/>
              <w:left w:val="single" w:sz="4" w:space="0" w:color="auto"/>
              <w:bottom w:val="single" w:sz="4" w:space="0" w:color="000000" w:themeColor="text1"/>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 xml:space="preserve">  старшая (речевая)группа</w:t>
            </w:r>
          </w:p>
        </w:tc>
        <w:tc>
          <w:tcPr>
            <w:tcW w:w="2437" w:type="dxa"/>
            <w:tcBorders>
              <w:top w:val="single" w:sz="4" w:space="0" w:color="auto"/>
              <w:left w:val="single" w:sz="4" w:space="0" w:color="auto"/>
              <w:bottom w:val="single" w:sz="4" w:space="0" w:color="000000" w:themeColor="text1"/>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подготовительная к школе группа</w:t>
            </w:r>
          </w:p>
        </w:tc>
        <w:tc>
          <w:tcPr>
            <w:tcW w:w="222" w:type="dxa"/>
            <w:tcBorders>
              <w:top w:val="single" w:sz="4" w:space="0" w:color="auto"/>
              <w:left w:val="single" w:sz="4" w:space="0" w:color="auto"/>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итого</w:t>
            </w:r>
          </w:p>
        </w:tc>
      </w:tr>
      <w:tr w:rsidR="008F059C" w:rsidRPr="008F059C" w:rsidTr="008F059C">
        <w:tc>
          <w:tcPr>
            <w:tcW w:w="11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 xml:space="preserve">Высокий </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0</w:t>
            </w:r>
          </w:p>
        </w:tc>
        <w:tc>
          <w:tcPr>
            <w:tcW w:w="1965" w:type="dxa"/>
            <w:tcBorders>
              <w:top w:val="single" w:sz="4" w:space="0" w:color="000000" w:themeColor="text1"/>
              <w:left w:val="single" w:sz="4" w:space="0" w:color="auto"/>
              <w:bottom w:val="single" w:sz="4" w:space="0" w:color="000000" w:themeColor="text1"/>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0</w:t>
            </w:r>
          </w:p>
        </w:tc>
        <w:tc>
          <w:tcPr>
            <w:tcW w:w="2437" w:type="dxa"/>
            <w:tcBorders>
              <w:top w:val="single" w:sz="4" w:space="0" w:color="000000" w:themeColor="text1"/>
              <w:left w:val="single" w:sz="4" w:space="0" w:color="auto"/>
              <w:bottom w:val="single" w:sz="4" w:space="0" w:color="000000" w:themeColor="text1"/>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50</w:t>
            </w:r>
          </w:p>
        </w:tc>
        <w:tc>
          <w:tcPr>
            <w:tcW w:w="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25</w:t>
            </w:r>
          </w:p>
        </w:tc>
      </w:tr>
      <w:tr w:rsidR="008F059C" w:rsidRPr="008F059C" w:rsidTr="008F059C">
        <w:trPr>
          <w:trHeight w:val="70"/>
        </w:trPr>
        <w:tc>
          <w:tcPr>
            <w:tcW w:w="11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 xml:space="preserve">Средний </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34</w:t>
            </w:r>
          </w:p>
        </w:tc>
        <w:tc>
          <w:tcPr>
            <w:tcW w:w="1965" w:type="dxa"/>
            <w:tcBorders>
              <w:top w:val="single" w:sz="4" w:space="0" w:color="000000" w:themeColor="text1"/>
              <w:left w:val="single" w:sz="4" w:space="0" w:color="auto"/>
              <w:bottom w:val="single" w:sz="4" w:space="0" w:color="000000" w:themeColor="text1"/>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64</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49</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40</w:t>
            </w:r>
          </w:p>
        </w:tc>
        <w:tc>
          <w:tcPr>
            <w:tcW w:w="2437" w:type="dxa"/>
            <w:tcBorders>
              <w:top w:val="single" w:sz="4" w:space="0" w:color="000000" w:themeColor="text1"/>
              <w:left w:val="single" w:sz="4" w:space="0" w:color="auto"/>
              <w:bottom w:val="single" w:sz="4" w:space="0" w:color="000000" w:themeColor="text1"/>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29</w:t>
            </w:r>
          </w:p>
        </w:tc>
        <w:tc>
          <w:tcPr>
            <w:tcW w:w="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35</w:t>
            </w:r>
          </w:p>
        </w:tc>
      </w:tr>
      <w:tr w:rsidR="008F059C" w:rsidRPr="008F059C" w:rsidTr="008F059C">
        <w:trPr>
          <w:trHeight w:val="225"/>
        </w:trPr>
        <w:tc>
          <w:tcPr>
            <w:tcW w:w="1080" w:type="dxa"/>
            <w:tcBorders>
              <w:top w:val="single" w:sz="4" w:space="0" w:color="auto"/>
              <w:left w:val="single" w:sz="4" w:space="0" w:color="auto"/>
              <w:bottom w:val="single" w:sz="4" w:space="0" w:color="auto"/>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 xml:space="preserve">Низкий </w:t>
            </w:r>
          </w:p>
        </w:tc>
        <w:tc>
          <w:tcPr>
            <w:tcW w:w="1801" w:type="dxa"/>
            <w:gridSpan w:val="2"/>
            <w:tcBorders>
              <w:top w:val="single" w:sz="4" w:space="0" w:color="auto"/>
              <w:left w:val="single" w:sz="4" w:space="0" w:color="auto"/>
              <w:bottom w:val="single" w:sz="4" w:space="0" w:color="auto"/>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66</w:t>
            </w:r>
          </w:p>
        </w:tc>
        <w:tc>
          <w:tcPr>
            <w:tcW w:w="1965" w:type="dxa"/>
            <w:tcBorders>
              <w:top w:val="single" w:sz="4" w:space="0" w:color="auto"/>
              <w:left w:val="single" w:sz="4" w:space="0" w:color="auto"/>
              <w:bottom w:val="single" w:sz="4" w:space="0" w:color="auto"/>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36</w:t>
            </w:r>
          </w:p>
        </w:tc>
        <w:tc>
          <w:tcPr>
            <w:tcW w:w="759" w:type="dxa"/>
            <w:tcBorders>
              <w:top w:val="single" w:sz="4" w:space="0" w:color="auto"/>
              <w:left w:val="single" w:sz="4" w:space="0" w:color="auto"/>
              <w:bottom w:val="single" w:sz="4" w:space="0" w:color="auto"/>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51</w:t>
            </w:r>
          </w:p>
        </w:tc>
        <w:tc>
          <w:tcPr>
            <w:tcW w:w="1307" w:type="dxa"/>
            <w:tcBorders>
              <w:top w:val="single" w:sz="4" w:space="0" w:color="auto"/>
              <w:left w:val="single" w:sz="4" w:space="0" w:color="auto"/>
              <w:bottom w:val="single" w:sz="4" w:space="0" w:color="auto"/>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60</w:t>
            </w:r>
          </w:p>
        </w:tc>
        <w:tc>
          <w:tcPr>
            <w:tcW w:w="2437" w:type="dxa"/>
            <w:tcBorders>
              <w:top w:val="single" w:sz="4" w:space="0" w:color="auto"/>
              <w:left w:val="single" w:sz="4" w:space="0" w:color="auto"/>
              <w:bottom w:val="single" w:sz="4" w:space="0" w:color="auto"/>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21</w:t>
            </w:r>
          </w:p>
        </w:tc>
        <w:tc>
          <w:tcPr>
            <w:tcW w:w="222" w:type="dxa"/>
            <w:tcBorders>
              <w:top w:val="single" w:sz="4" w:space="0" w:color="auto"/>
              <w:left w:val="single" w:sz="4" w:space="0" w:color="auto"/>
              <w:bottom w:val="single" w:sz="4" w:space="0" w:color="auto"/>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40</w:t>
            </w:r>
          </w:p>
        </w:tc>
      </w:tr>
    </w:tbl>
    <w:p w:rsidR="008F059C" w:rsidRPr="008F059C" w:rsidRDefault="008F059C" w:rsidP="008F059C">
      <w:pPr>
        <w:jc w:val="both"/>
        <w:rPr>
          <w:rFonts w:ascii="Times New Roman" w:hAnsi="Times New Roman" w:cs="Times New Roman"/>
        </w:rPr>
      </w:pPr>
    </w:p>
    <w:p w:rsidR="008F059C" w:rsidRPr="008F059C" w:rsidRDefault="008F059C" w:rsidP="008F059C">
      <w:pPr>
        <w:jc w:val="both"/>
        <w:rPr>
          <w:rFonts w:ascii="Times New Roman" w:hAnsi="Times New Roman" w:cs="Times New Roman"/>
        </w:rPr>
      </w:pPr>
      <w:r w:rsidRPr="008F059C">
        <w:rPr>
          <w:rFonts w:ascii="Times New Roman" w:eastAsiaTheme="minorEastAsia" w:hAnsi="Times New Roman" w:cs="Times New Roman"/>
          <w:noProof/>
          <w:lang w:eastAsia="ru-RU"/>
        </w:rPr>
        <w:drawing>
          <wp:inline distT="0" distB="0" distL="0" distR="0">
            <wp:extent cx="4333875" cy="18669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F059C" w:rsidRPr="008F059C" w:rsidRDefault="008F059C" w:rsidP="008F059C">
      <w:pPr>
        <w:jc w:val="both"/>
        <w:rPr>
          <w:rFonts w:ascii="Times New Roman" w:hAnsi="Times New Roman" w:cs="Times New Roman"/>
        </w:rPr>
      </w:pPr>
    </w:p>
    <w:p w:rsidR="008F059C" w:rsidRPr="008F059C" w:rsidRDefault="008F059C" w:rsidP="008F059C">
      <w:pPr>
        <w:jc w:val="both"/>
        <w:rPr>
          <w:rFonts w:ascii="Times New Roman" w:hAnsi="Times New Roman" w:cs="Times New Roman"/>
        </w:rPr>
      </w:pPr>
    </w:p>
    <w:p w:rsidR="008F059C" w:rsidRPr="008F059C" w:rsidRDefault="008F059C" w:rsidP="008F059C">
      <w:pPr>
        <w:jc w:val="center"/>
        <w:rPr>
          <w:rFonts w:ascii="Times New Roman" w:hAnsi="Times New Roman" w:cs="Times New Roman"/>
        </w:rPr>
      </w:pPr>
      <w:r w:rsidRPr="008F059C">
        <w:rPr>
          <w:rFonts w:ascii="Times New Roman" w:hAnsi="Times New Roman" w:cs="Times New Roman"/>
          <w:b/>
        </w:rPr>
        <w:t xml:space="preserve">Результаты коррекционной работы на 2024-2025 </w:t>
      </w:r>
      <w:proofErr w:type="spellStart"/>
      <w:r w:rsidRPr="008F059C">
        <w:rPr>
          <w:rFonts w:ascii="Times New Roman" w:hAnsi="Times New Roman" w:cs="Times New Roman"/>
          <w:b/>
        </w:rPr>
        <w:t>у.г</w:t>
      </w:r>
      <w:proofErr w:type="spellEnd"/>
      <w:r w:rsidRPr="008F059C">
        <w:rPr>
          <w:rFonts w:ascii="Times New Roman" w:hAnsi="Times New Roman" w:cs="Times New Roman"/>
        </w:rPr>
        <w:t>.</w:t>
      </w:r>
    </w:p>
    <w:tbl>
      <w:tblPr>
        <w:tblStyle w:val="a6"/>
        <w:tblW w:w="0" w:type="auto"/>
        <w:tblLook w:val="04A0" w:firstRow="1" w:lastRow="0" w:firstColumn="1" w:lastColumn="0" w:noHBand="0" w:noVBand="1"/>
      </w:tblPr>
      <w:tblGrid>
        <w:gridCol w:w="530"/>
        <w:gridCol w:w="4155"/>
        <w:gridCol w:w="2294"/>
        <w:gridCol w:w="37"/>
        <w:gridCol w:w="2329"/>
      </w:tblGrid>
      <w:tr w:rsidR="008F059C" w:rsidRPr="008F059C" w:rsidTr="008F059C">
        <w:trPr>
          <w:trHeight w:val="315"/>
        </w:trPr>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w:t>
            </w:r>
          </w:p>
        </w:tc>
        <w:tc>
          <w:tcPr>
            <w:tcW w:w="4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Показатели</w:t>
            </w:r>
          </w:p>
        </w:tc>
        <w:tc>
          <w:tcPr>
            <w:tcW w:w="47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Количество детей за учебный год</w:t>
            </w:r>
          </w:p>
        </w:tc>
      </w:tr>
      <w:tr w:rsidR="008F059C" w:rsidRPr="008F059C" w:rsidTr="008F059C">
        <w:trPr>
          <w:trHeight w:val="22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059C" w:rsidRPr="008F059C" w:rsidRDefault="008F059C">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059C" w:rsidRPr="008F059C" w:rsidRDefault="008F059C">
            <w:pPr>
              <w:rPr>
                <w:rFonts w:ascii="Times New Roman" w:hAnsi="Times New Roman" w:cs="Times New Roman"/>
              </w:rPr>
            </w:pPr>
          </w:p>
        </w:tc>
        <w:tc>
          <w:tcPr>
            <w:tcW w:w="2355" w:type="dxa"/>
            <w:tcBorders>
              <w:top w:val="single" w:sz="4" w:space="0" w:color="auto"/>
              <w:left w:val="single" w:sz="4" w:space="0" w:color="000000" w:themeColor="text1"/>
              <w:bottom w:val="single" w:sz="4" w:space="0" w:color="000000" w:themeColor="text1"/>
              <w:right w:val="single" w:sz="4" w:space="0" w:color="auto"/>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число</w:t>
            </w:r>
          </w:p>
        </w:tc>
        <w:tc>
          <w:tcPr>
            <w:tcW w:w="2431" w:type="dxa"/>
            <w:gridSpan w:val="2"/>
            <w:tcBorders>
              <w:top w:val="single" w:sz="4" w:space="0" w:color="auto"/>
              <w:left w:val="single" w:sz="4" w:space="0" w:color="auto"/>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w:t>
            </w:r>
          </w:p>
        </w:tc>
      </w:tr>
      <w:tr w:rsidR="008F059C" w:rsidRPr="008F059C" w:rsidTr="008F059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1</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b/>
              </w:rPr>
            </w:pPr>
            <w:r w:rsidRPr="008F059C">
              <w:rPr>
                <w:rFonts w:ascii="Times New Roman" w:hAnsi="Times New Roman" w:cs="Times New Roman"/>
                <w:b/>
              </w:rPr>
              <w:t>Общее количество</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29</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100%</w:t>
            </w:r>
          </w:p>
        </w:tc>
      </w:tr>
      <w:tr w:rsidR="008F059C" w:rsidRPr="008F059C" w:rsidTr="008F059C">
        <w:trPr>
          <w:trHeight w:val="285"/>
        </w:trPr>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59C" w:rsidRPr="008F059C" w:rsidRDefault="008F059C">
            <w:pPr>
              <w:jc w:val="both"/>
              <w:rPr>
                <w:rFonts w:ascii="Times New Roman" w:hAnsi="Times New Roman" w:cs="Times New Roman"/>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ТНР</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4%</w:t>
            </w:r>
          </w:p>
        </w:tc>
      </w:tr>
      <w:tr w:rsidR="008F059C" w:rsidRPr="008F059C" w:rsidTr="008F059C">
        <w:trPr>
          <w:trHeight w:val="25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059C" w:rsidRPr="008F059C" w:rsidRDefault="008F059C">
            <w:pPr>
              <w:rPr>
                <w:rFonts w:ascii="Times New Roman" w:hAnsi="Times New Roman" w:cs="Times New Roman"/>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ОНР</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7%</w:t>
            </w:r>
          </w:p>
        </w:tc>
      </w:tr>
      <w:tr w:rsidR="008F059C" w:rsidRPr="008F059C" w:rsidTr="008F059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059C" w:rsidRPr="008F059C" w:rsidRDefault="008F059C">
            <w:pPr>
              <w:rPr>
                <w:rFonts w:ascii="Times New Roman" w:hAnsi="Times New Roman" w:cs="Times New Roman"/>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ФННР</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17%</w:t>
            </w:r>
          </w:p>
        </w:tc>
      </w:tr>
      <w:tr w:rsidR="008F059C" w:rsidRPr="008F059C" w:rsidTr="008F059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059C" w:rsidRPr="008F059C" w:rsidRDefault="008F059C">
            <w:pPr>
              <w:rPr>
                <w:rFonts w:ascii="Times New Roman" w:hAnsi="Times New Roman" w:cs="Times New Roman"/>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ФНР</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19</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65%</w:t>
            </w:r>
          </w:p>
        </w:tc>
      </w:tr>
      <w:tr w:rsidR="008F059C" w:rsidRPr="008F059C" w:rsidTr="008F059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59C" w:rsidRPr="008F059C" w:rsidRDefault="008F059C">
            <w:pPr>
              <w:jc w:val="both"/>
              <w:rPr>
                <w:rFonts w:ascii="Times New Roman" w:hAnsi="Times New Roman" w:cs="Times New Roman"/>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С заиканием</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7%</w:t>
            </w:r>
          </w:p>
        </w:tc>
      </w:tr>
      <w:tr w:rsidR="008F059C" w:rsidRPr="008F059C" w:rsidTr="008F059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2</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b/>
              </w:rPr>
            </w:pPr>
            <w:r w:rsidRPr="008F059C">
              <w:rPr>
                <w:rFonts w:ascii="Times New Roman" w:hAnsi="Times New Roman" w:cs="Times New Roman"/>
                <w:b/>
              </w:rPr>
              <w:t>Выпускаемые</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14</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52%</w:t>
            </w:r>
          </w:p>
        </w:tc>
      </w:tr>
      <w:tr w:rsidR="008F059C" w:rsidRPr="008F059C" w:rsidTr="008F059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59C" w:rsidRPr="008F059C" w:rsidRDefault="008F059C">
            <w:pPr>
              <w:jc w:val="both"/>
              <w:rPr>
                <w:rFonts w:ascii="Times New Roman" w:hAnsi="Times New Roman" w:cs="Times New Roman"/>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С хорошей речью</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26%</w:t>
            </w:r>
          </w:p>
        </w:tc>
      </w:tr>
      <w:tr w:rsidR="008F059C" w:rsidRPr="008F059C" w:rsidTr="008F059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59C" w:rsidRPr="008F059C" w:rsidRDefault="008F059C">
            <w:pPr>
              <w:jc w:val="both"/>
              <w:rPr>
                <w:rFonts w:ascii="Times New Roman" w:hAnsi="Times New Roman" w:cs="Times New Roman"/>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Со значительным улучшением</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22%</w:t>
            </w:r>
          </w:p>
        </w:tc>
      </w:tr>
      <w:tr w:rsidR="008F059C" w:rsidRPr="008F059C" w:rsidTr="008F059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59C" w:rsidRPr="008F059C" w:rsidRDefault="008F059C">
            <w:pPr>
              <w:jc w:val="both"/>
              <w:rPr>
                <w:rFonts w:ascii="Times New Roman" w:hAnsi="Times New Roman" w:cs="Times New Roman"/>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Без улучшения</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4%</w:t>
            </w:r>
          </w:p>
        </w:tc>
      </w:tr>
      <w:tr w:rsidR="008F059C" w:rsidRPr="008F059C" w:rsidTr="008F059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3</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b/>
              </w:rPr>
            </w:pPr>
            <w:r w:rsidRPr="008F059C">
              <w:rPr>
                <w:rFonts w:ascii="Times New Roman" w:hAnsi="Times New Roman" w:cs="Times New Roman"/>
                <w:b/>
              </w:rPr>
              <w:t>Рекомендуется направить в массовую школу</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26%</w:t>
            </w:r>
          </w:p>
        </w:tc>
      </w:tr>
      <w:tr w:rsidR="008F059C" w:rsidRPr="008F059C" w:rsidTr="008F059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59C" w:rsidRPr="008F059C" w:rsidRDefault="008F059C">
            <w:pPr>
              <w:jc w:val="both"/>
              <w:rPr>
                <w:rFonts w:ascii="Times New Roman" w:hAnsi="Times New Roman" w:cs="Times New Roman"/>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 xml:space="preserve">В массовую школу с обязательными занятиями в </w:t>
            </w:r>
            <w:proofErr w:type="spellStart"/>
            <w:r w:rsidRPr="008F059C">
              <w:rPr>
                <w:rFonts w:ascii="Times New Roman" w:hAnsi="Times New Roman" w:cs="Times New Roman"/>
              </w:rPr>
              <w:t>логопункте</w:t>
            </w:r>
            <w:proofErr w:type="spellEnd"/>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22%</w:t>
            </w:r>
          </w:p>
        </w:tc>
      </w:tr>
      <w:tr w:rsidR="008F059C" w:rsidRPr="008F059C" w:rsidTr="008F059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59C" w:rsidRPr="008F059C" w:rsidRDefault="008F059C">
            <w:pPr>
              <w:jc w:val="both"/>
              <w:rPr>
                <w:rFonts w:ascii="Times New Roman" w:hAnsi="Times New Roman" w:cs="Times New Roman"/>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В речевую школу</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4%</w:t>
            </w:r>
          </w:p>
        </w:tc>
      </w:tr>
      <w:tr w:rsidR="008F059C" w:rsidRPr="008F059C" w:rsidTr="008F059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4</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Остались на второй курс</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52%</w:t>
            </w:r>
          </w:p>
        </w:tc>
      </w:tr>
      <w:tr w:rsidR="008F059C" w:rsidRPr="008F059C" w:rsidTr="008F059C">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5</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 xml:space="preserve">Выбыли в течение года </w:t>
            </w:r>
          </w:p>
        </w:tc>
        <w:tc>
          <w:tcPr>
            <w:tcW w:w="2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w:t>
            </w:r>
          </w:p>
        </w:tc>
      </w:tr>
    </w:tbl>
    <w:p w:rsidR="008F059C" w:rsidRPr="008F059C" w:rsidRDefault="008F059C" w:rsidP="008F059C">
      <w:pPr>
        <w:pStyle w:val="a3"/>
        <w:shd w:val="clear" w:color="auto" w:fill="FFFFFF"/>
        <w:spacing w:before="0" w:beforeAutospacing="0" w:after="0" w:afterAutospacing="0"/>
        <w:jc w:val="both"/>
      </w:pPr>
    </w:p>
    <w:p w:rsidR="008F059C" w:rsidRPr="008F059C" w:rsidRDefault="008F059C" w:rsidP="008F059C">
      <w:pPr>
        <w:pStyle w:val="a3"/>
        <w:shd w:val="clear" w:color="auto" w:fill="FFFFFF"/>
        <w:spacing w:before="0" w:beforeAutospacing="0" w:after="0" w:afterAutospacing="0" w:line="348" w:lineRule="atLeast"/>
        <w:jc w:val="both"/>
        <w:rPr>
          <w:b/>
          <w:bCs/>
        </w:rPr>
      </w:pPr>
      <w:r w:rsidRPr="008F059C">
        <w:rPr>
          <w:b/>
          <w:bCs/>
        </w:rPr>
        <w:t>II. Консультативно-методическое направление.</w:t>
      </w:r>
    </w:p>
    <w:p w:rsidR="008F059C" w:rsidRPr="008F059C" w:rsidRDefault="008F059C" w:rsidP="008F059C">
      <w:pPr>
        <w:pStyle w:val="a3"/>
        <w:shd w:val="clear" w:color="auto" w:fill="FFFFFF"/>
        <w:spacing w:before="0" w:beforeAutospacing="0" w:after="0" w:afterAutospacing="0" w:line="348" w:lineRule="atLeast"/>
        <w:jc w:val="both"/>
      </w:pPr>
      <w:r w:rsidRPr="008F059C">
        <w:t xml:space="preserve">     В соответствии с самообразованием проводились следующие: </w:t>
      </w:r>
    </w:p>
    <w:p w:rsidR="008F059C" w:rsidRPr="008F059C" w:rsidRDefault="008F059C" w:rsidP="008F059C">
      <w:pPr>
        <w:pStyle w:val="a4"/>
        <w:ind w:left="-142" w:right="-284" w:hanging="567"/>
        <w:jc w:val="both"/>
        <w:rPr>
          <w:rFonts w:ascii="Times New Roman" w:hAnsi="Times New Roman" w:cs="Times New Roman"/>
        </w:rPr>
      </w:pPr>
      <w:r w:rsidRPr="008F059C">
        <w:rPr>
          <w:rFonts w:ascii="Times New Roman" w:hAnsi="Times New Roman" w:cs="Times New Roman"/>
        </w:rPr>
        <w:t xml:space="preserve">             - Непосредственно-образовательная деятельность: педагогические мероприятия:</w:t>
      </w:r>
    </w:p>
    <w:p w:rsidR="008F059C" w:rsidRPr="008F059C" w:rsidRDefault="008F059C" w:rsidP="008F059C">
      <w:pPr>
        <w:pStyle w:val="a4"/>
        <w:ind w:right="-284"/>
        <w:jc w:val="both"/>
        <w:rPr>
          <w:rFonts w:ascii="Times New Roman" w:hAnsi="Times New Roman" w:cs="Times New Roman"/>
        </w:rPr>
      </w:pPr>
      <w:r w:rsidRPr="008F059C">
        <w:rPr>
          <w:rFonts w:ascii="Times New Roman" w:hAnsi="Times New Roman" w:cs="Times New Roman"/>
        </w:rPr>
        <w:t xml:space="preserve">   «Веселые путешествия в зимнем лесу»</w:t>
      </w:r>
    </w:p>
    <w:p w:rsidR="008F059C" w:rsidRPr="008F059C" w:rsidRDefault="008F059C" w:rsidP="008F059C">
      <w:pPr>
        <w:pStyle w:val="a3"/>
        <w:shd w:val="clear" w:color="auto" w:fill="FFFFFF"/>
        <w:spacing w:before="0" w:beforeAutospacing="0" w:after="0" w:afterAutospacing="0" w:line="348" w:lineRule="atLeast"/>
        <w:jc w:val="both"/>
      </w:pPr>
      <w:r w:rsidRPr="008F059C">
        <w:t>-проект с детьми речевой группы «Мастерская правильных слов»</w:t>
      </w:r>
    </w:p>
    <w:p w:rsidR="008F059C" w:rsidRPr="008F059C" w:rsidRDefault="008F059C" w:rsidP="008F059C">
      <w:pPr>
        <w:pStyle w:val="a3"/>
        <w:shd w:val="clear" w:color="auto" w:fill="FFFFFF"/>
        <w:spacing w:before="0" w:beforeAutospacing="0" w:after="0" w:afterAutospacing="0" w:line="348" w:lineRule="atLeast"/>
        <w:jc w:val="both"/>
      </w:pPr>
      <w:r w:rsidRPr="008F059C">
        <w:t xml:space="preserve">- посещение </w:t>
      </w:r>
      <w:proofErr w:type="spellStart"/>
      <w:r w:rsidRPr="008F059C">
        <w:t>кожунных</w:t>
      </w:r>
      <w:proofErr w:type="spellEnd"/>
      <w:r w:rsidRPr="008F059C">
        <w:t>, республиканских методических объединений.</w:t>
      </w:r>
    </w:p>
    <w:p w:rsidR="008F059C" w:rsidRPr="008F059C" w:rsidRDefault="008F059C" w:rsidP="008F059C">
      <w:pPr>
        <w:pStyle w:val="a3"/>
        <w:shd w:val="clear" w:color="auto" w:fill="FFFFFF"/>
        <w:spacing w:before="0" w:beforeAutospacing="0" w:after="0" w:afterAutospacing="0" w:line="348" w:lineRule="atLeast"/>
        <w:jc w:val="both"/>
      </w:pPr>
      <w:r w:rsidRPr="008F059C">
        <w:t>-провела конкурсы стихов среди детей ДОУ «Мамочка моя!», «Наши Защитники»</w:t>
      </w:r>
    </w:p>
    <w:p w:rsidR="008F059C" w:rsidRPr="008F059C" w:rsidRDefault="008F059C" w:rsidP="008F059C">
      <w:pPr>
        <w:pStyle w:val="a3"/>
        <w:shd w:val="clear" w:color="auto" w:fill="FFFFFF"/>
        <w:spacing w:before="0" w:beforeAutospacing="0" w:after="0" w:afterAutospacing="0" w:line="348" w:lineRule="atLeast"/>
        <w:jc w:val="both"/>
      </w:pPr>
      <w:r w:rsidRPr="008F059C">
        <w:t>Совместно со специалистами участвовала в следующих мероприятиях: «День рождения Деда Мороза», «В гостях у сказки».</w:t>
      </w:r>
    </w:p>
    <w:p w:rsidR="008F059C" w:rsidRPr="008F059C" w:rsidRDefault="008F059C" w:rsidP="008F059C">
      <w:pPr>
        <w:pStyle w:val="a3"/>
        <w:shd w:val="clear" w:color="auto" w:fill="FFFFFF"/>
        <w:spacing w:before="0" w:beforeAutospacing="0" w:after="0" w:afterAutospacing="0" w:line="348" w:lineRule="atLeast"/>
        <w:jc w:val="both"/>
      </w:pPr>
      <w:r w:rsidRPr="008F059C">
        <w:t> </w:t>
      </w:r>
      <w:r w:rsidRPr="008F059C">
        <w:tab/>
        <w:t>Для родителей оформлялись методические стенды и папки-передвижки для систематической пропаганды логопедических знаний, приобщения родителей к коррекционно-воспитательной работе по развитию речи ребёнка. Проведены следующие запланированные консультации:</w:t>
      </w:r>
    </w:p>
    <w:p w:rsidR="008F059C" w:rsidRPr="008F059C" w:rsidRDefault="008F059C" w:rsidP="008F059C">
      <w:pPr>
        <w:jc w:val="both"/>
        <w:rPr>
          <w:rFonts w:ascii="Times New Roman" w:hAnsi="Times New Roman" w:cs="Times New Roman"/>
          <w:b/>
        </w:rPr>
      </w:pPr>
      <w:r w:rsidRPr="008F059C">
        <w:rPr>
          <w:rFonts w:ascii="Times New Roman" w:hAnsi="Times New Roman" w:cs="Times New Roman"/>
          <w:b/>
        </w:rPr>
        <w:t xml:space="preserve">             Работа с родителями</w:t>
      </w:r>
      <w:r w:rsidRPr="008F059C">
        <w:rPr>
          <w:rFonts w:ascii="Times New Roman" w:hAnsi="Times New Roman" w:cs="Times New Roman"/>
          <w:b/>
        </w:rPr>
        <w:tab/>
      </w:r>
    </w:p>
    <w:tbl>
      <w:tblPr>
        <w:tblStyle w:val="a6"/>
        <w:tblW w:w="0" w:type="auto"/>
        <w:tblInd w:w="708" w:type="dxa"/>
        <w:tblLook w:val="04A0" w:firstRow="1" w:lastRow="0" w:firstColumn="1" w:lastColumn="0" w:noHBand="0" w:noVBand="1"/>
      </w:tblPr>
      <w:tblGrid>
        <w:gridCol w:w="681"/>
        <w:gridCol w:w="5269"/>
        <w:gridCol w:w="2409"/>
      </w:tblGrid>
      <w:tr w:rsidR="008F059C" w:rsidRPr="008F059C" w:rsidTr="008F059C">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59C" w:rsidRPr="008F059C" w:rsidRDefault="008F059C" w:rsidP="008F059C">
            <w:pPr>
              <w:pStyle w:val="a7"/>
              <w:widowControl/>
              <w:numPr>
                <w:ilvl w:val="0"/>
                <w:numId w:val="24"/>
              </w:numPr>
              <w:suppressAutoHyphens w:val="0"/>
              <w:autoSpaceDE/>
              <w:jc w:val="both"/>
              <w:rPr>
                <w:rFonts w:ascii="Times New Roman" w:hAnsi="Times New Roman" w:cs="Times New Roman"/>
              </w:rPr>
            </w:pPr>
          </w:p>
        </w:tc>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Выступление на родительском собрании в подготовительной (речевой) группе</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 xml:space="preserve">Сентябрь </w:t>
            </w:r>
          </w:p>
          <w:p w:rsidR="008F059C" w:rsidRPr="008F059C" w:rsidRDefault="008F059C">
            <w:pPr>
              <w:jc w:val="both"/>
              <w:rPr>
                <w:rFonts w:ascii="Times New Roman" w:hAnsi="Times New Roman" w:cs="Times New Roman"/>
              </w:rPr>
            </w:pPr>
            <w:r w:rsidRPr="008F059C">
              <w:rPr>
                <w:rFonts w:ascii="Times New Roman" w:hAnsi="Times New Roman" w:cs="Times New Roman"/>
              </w:rPr>
              <w:t>2024 г.</w:t>
            </w:r>
          </w:p>
        </w:tc>
      </w:tr>
      <w:tr w:rsidR="008F059C" w:rsidRPr="008F059C" w:rsidTr="008F059C">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59C" w:rsidRPr="008F059C" w:rsidRDefault="008F059C" w:rsidP="008F059C">
            <w:pPr>
              <w:pStyle w:val="a7"/>
              <w:widowControl/>
              <w:numPr>
                <w:ilvl w:val="0"/>
                <w:numId w:val="24"/>
              </w:numPr>
              <w:suppressAutoHyphens w:val="0"/>
              <w:autoSpaceDE/>
              <w:jc w:val="both"/>
              <w:rPr>
                <w:rFonts w:ascii="Times New Roman" w:hAnsi="Times New Roman" w:cs="Times New Roman"/>
              </w:rPr>
            </w:pPr>
          </w:p>
        </w:tc>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059C" w:rsidRPr="008F059C" w:rsidRDefault="008F059C">
            <w:pPr>
              <w:jc w:val="both"/>
              <w:rPr>
                <w:rFonts w:ascii="Times New Roman" w:hAnsi="Times New Roman" w:cs="Times New Roman"/>
              </w:rPr>
            </w:pPr>
            <w:r w:rsidRPr="008F059C">
              <w:rPr>
                <w:rFonts w:ascii="Times New Roman" w:hAnsi="Times New Roman" w:cs="Times New Roman"/>
              </w:rPr>
              <w:t>Проведение индивидуальных консультаций и бесед с родителями:</w:t>
            </w:r>
          </w:p>
          <w:p w:rsidR="008F059C" w:rsidRPr="008F059C" w:rsidRDefault="008F059C">
            <w:pPr>
              <w:jc w:val="both"/>
              <w:rPr>
                <w:rFonts w:ascii="Times New Roman" w:hAnsi="Times New Roman" w:cs="Times New Roman"/>
                <w:color w:val="000000"/>
                <w:shd w:val="clear" w:color="auto" w:fill="FFFFFF"/>
              </w:rPr>
            </w:pPr>
            <w:r w:rsidRPr="008F059C">
              <w:rPr>
                <w:rFonts w:ascii="Times New Roman" w:hAnsi="Times New Roman" w:cs="Times New Roman"/>
                <w:b/>
                <w:bCs/>
                <w:color w:val="000000"/>
                <w:shd w:val="clear" w:color="auto" w:fill="FFFFFF"/>
              </w:rPr>
              <w:t>Консультация</w:t>
            </w:r>
            <w:r w:rsidRPr="008F059C">
              <w:rPr>
                <w:rFonts w:ascii="Times New Roman" w:hAnsi="Times New Roman" w:cs="Times New Roman"/>
                <w:color w:val="000000"/>
                <w:shd w:val="clear" w:color="auto" w:fill="FFFFFF"/>
              </w:rPr>
              <w:t xml:space="preserve">: </w:t>
            </w:r>
            <w:r w:rsidRPr="008F059C">
              <w:rPr>
                <w:rFonts w:ascii="Times New Roman" w:hAnsi="Times New Roman" w:cs="Times New Roman"/>
              </w:rPr>
              <w:t>Информационный буклет «Воспитание правильного звукопроизношения – важная задача родителей»</w:t>
            </w:r>
          </w:p>
          <w:p w:rsidR="008F059C" w:rsidRPr="008F059C" w:rsidRDefault="008F059C">
            <w:pPr>
              <w:spacing w:before="138" w:after="415"/>
              <w:outlineLvl w:val="0"/>
              <w:rPr>
                <w:rFonts w:ascii="Times New Roman" w:hAnsi="Times New Roman" w:cs="Times New Roman"/>
                <w:color w:val="000000"/>
                <w:shd w:val="clear" w:color="auto" w:fill="FFFFFF"/>
              </w:rPr>
            </w:pPr>
            <w:r w:rsidRPr="008F059C">
              <w:rPr>
                <w:rFonts w:ascii="Times New Roman" w:hAnsi="Times New Roman" w:cs="Times New Roman"/>
                <w:b/>
                <w:bCs/>
                <w:color w:val="000000"/>
                <w:shd w:val="clear" w:color="auto" w:fill="FFFFFF"/>
              </w:rPr>
              <w:t>Консультация</w:t>
            </w:r>
            <w:r w:rsidRPr="008F059C">
              <w:rPr>
                <w:rFonts w:ascii="Times New Roman" w:hAnsi="Times New Roman" w:cs="Times New Roman"/>
                <w:color w:val="000000"/>
                <w:shd w:val="clear" w:color="auto" w:fill="FFFFFF"/>
              </w:rPr>
              <w:t>: «Для чего нужна артикуляционная гимнастика?»</w:t>
            </w:r>
          </w:p>
          <w:p w:rsidR="008F059C" w:rsidRPr="008F059C" w:rsidRDefault="008F059C">
            <w:pPr>
              <w:pStyle w:val="a3"/>
              <w:shd w:val="clear" w:color="auto" w:fill="FFFFFF"/>
              <w:rPr>
                <w:color w:val="000000"/>
                <w:shd w:val="clear" w:color="auto" w:fill="FFFFFF"/>
              </w:rPr>
            </w:pPr>
            <w:r w:rsidRPr="008F059C">
              <w:rPr>
                <w:b/>
                <w:bCs/>
                <w:color w:val="000000"/>
                <w:shd w:val="clear" w:color="auto" w:fill="FFFFFF"/>
              </w:rPr>
              <w:t>Консультация:</w:t>
            </w:r>
            <w:r w:rsidRPr="008F059C">
              <w:rPr>
                <w:color w:val="000000"/>
                <w:shd w:val="clear" w:color="auto" w:fill="FFFFFF"/>
              </w:rPr>
              <w:t> «Роль пальчиковой гимнастики в речевом развитии детей».</w:t>
            </w:r>
          </w:p>
          <w:p w:rsidR="008F059C" w:rsidRPr="008F059C" w:rsidRDefault="008F059C">
            <w:pPr>
              <w:pStyle w:val="a3"/>
              <w:shd w:val="clear" w:color="auto" w:fill="FFFFFF"/>
              <w:rPr>
                <w:color w:val="000000" w:themeColor="text1"/>
                <w:kern w:val="36"/>
              </w:rPr>
            </w:pPr>
            <w:r w:rsidRPr="008F059C">
              <w:rPr>
                <w:b/>
                <w:bCs/>
                <w:color w:val="000000"/>
                <w:shd w:val="clear" w:color="auto" w:fill="FFFFFF"/>
              </w:rPr>
              <w:t>Беседа</w:t>
            </w:r>
            <w:r w:rsidRPr="008F059C">
              <w:rPr>
                <w:bCs/>
                <w:color w:val="000000"/>
                <w:shd w:val="clear" w:color="auto" w:fill="FFFFFF"/>
              </w:rPr>
              <w:t>:</w:t>
            </w:r>
            <w:r w:rsidRPr="008F059C">
              <w:rPr>
                <w:color w:val="000000"/>
                <w:shd w:val="clear" w:color="auto" w:fill="FFFFFF"/>
              </w:rPr>
              <w:t> </w:t>
            </w:r>
            <w:r w:rsidRPr="008F059C">
              <w:rPr>
                <w:color w:val="000000" w:themeColor="text1"/>
                <w:kern w:val="36"/>
              </w:rPr>
              <w:t>«Нарушения речи. Причины и ранняя коррекция»</w:t>
            </w:r>
          </w:p>
          <w:p w:rsidR="008F059C" w:rsidRPr="008F059C" w:rsidRDefault="008F059C">
            <w:pPr>
              <w:pStyle w:val="a3"/>
              <w:shd w:val="clear" w:color="auto" w:fill="FFFFFF"/>
              <w:rPr>
                <w:b/>
                <w:bCs/>
                <w:color w:val="000000"/>
              </w:rPr>
            </w:pPr>
            <w:r w:rsidRPr="008F059C">
              <w:rPr>
                <w:b/>
              </w:rPr>
              <w:t>«Советы логопеда»</w:t>
            </w:r>
          </w:p>
          <w:p w:rsidR="008F059C" w:rsidRPr="008F059C" w:rsidRDefault="008F059C">
            <w:pPr>
              <w:jc w:val="both"/>
              <w:rPr>
                <w:rFonts w:ascii="Times New Roman" w:hAnsi="Times New Roman" w:cs="Times New Roman"/>
                <w:b/>
              </w:rPr>
            </w:pPr>
            <w:r w:rsidRPr="008F059C">
              <w:rPr>
                <w:rFonts w:ascii="Times New Roman" w:hAnsi="Times New Roman" w:cs="Times New Roman"/>
                <w:b/>
              </w:rPr>
              <w:lastRenderedPageBreak/>
              <w:t>Памятка «Формируем грамотную речь»</w:t>
            </w:r>
          </w:p>
          <w:p w:rsidR="008F059C" w:rsidRPr="008F059C" w:rsidRDefault="008F059C">
            <w:pPr>
              <w:jc w:val="both"/>
              <w:rPr>
                <w:rFonts w:ascii="Times New Roman" w:hAnsi="Times New Roman" w:cs="Times New Roman"/>
              </w:rPr>
            </w:pPr>
            <w:r w:rsidRPr="008F059C">
              <w:rPr>
                <w:rFonts w:ascii="Times New Roman" w:hAnsi="Times New Roman" w:cs="Times New Roman"/>
                <w:b/>
              </w:rPr>
              <w:t>Стендовая информация</w:t>
            </w:r>
            <w:r w:rsidRPr="008F059C">
              <w:rPr>
                <w:rFonts w:ascii="Times New Roman" w:hAnsi="Times New Roman" w:cs="Times New Roman"/>
              </w:rPr>
              <w:t xml:space="preserve"> «Как помочь ребенку развить связную речь?»</w:t>
            </w:r>
          </w:p>
          <w:p w:rsidR="008F059C" w:rsidRPr="008F059C" w:rsidRDefault="008F059C">
            <w:pPr>
              <w:jc w:val="both"/>
              <w:rPr>
                <w:rFonts w:ascii="Times New Roman" w:hAnsi="Times New Roman" w:cs="Times New Roman"/>
              </w:rPr>
            </w:pPr>
            <w:r w:rsidRPr="008F059C">
              <w:rPr>
                <w:rFonts w:ascii="Times New Roman" w:hAnsi="Times New Roman" w:cs="Times New Roman"/>
                <w:b/>
              </w:rPr>
              <w:t>Памятка</w:t>
            </w:r>
            <w:r w:rsidRPr="008F059C">
              <w:rPr>
                <w:rFonts w:ascii="Times New Roman" w:hAnsi="Times New Roman" w:cs="Times New Roman"/>
              </w:rPr>
              <w:t xml:space="preserve"> «Массаж ладоней и пальцев рук»</w:t>
            </w:r>
          </w:p>
          <w:p w:rsidR="008F059C" w:rsidRPr="008F059C" w:rsidRDefault="008F059C">
            <w:pPr>
              <w:rPr>
                <w:rFonts w:ascii="Times New Roman" w:hAnsi="Times New Roman" w:cs="Times New Roman"/>
              </w:rPr>
            </w:pPr>
            <w:r w:rsidRPr="008F059C">
              <w:rPr>
                <w:rFonts w:ascii="Times New Roman" w:hAnsi="Times New Roman" w:cs="Times New Roman"/>
                <w:b/>
              </w:rPr>
              <w:t xml:space="preserve">Консультация </w:t>
            </w:r>
            <w:r w:rsidRPr="008F059C">
              <w:rPr>
                <w:rFonts w:ascii="Times New Roman" w:hAnsi="Times New Roman" w:cs="Times New Roman"/>
              </w:rPr>
              <w:t>«Советы родителям первоклассников на лето»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r w:rsidRPr="008F059C">
              <w:rPr>
                <w:rFonts w:ascii="Times New Roman" w:hAnsi="Times New Roman" w:cs="Times New Roman"/>
              </w:rPr>
              <w:t>Сентябрь 2024г.</w:t>
            </w: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r w:rsidRPr="008F059C">
              <w:rPr>
                <w:rFonts w:ascii="Times New Roman" w:hAnsi="Times New Roman" w:cs="Times New Roman"/>
              </w:rPr>
              <w:t>Октябрь 2024 г.</w:t>
            </w: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r w:rsidRPr="008F059C">
              <w:rPr>
                <w:rFonts w:ascii="Times New Roman" w:hAnsi="Times New Roman" w:cs="Times New Roman"/>
              </w:rPr>
              <w:t>Ноябрь 2024 г.</w:t>
            </w: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r w:rsidRPr="008F059C">
              <w:rPr>
                <w:rFonts w:ascii="Times New Roman" w:hAnsi="Times New Roman" w:cs="Times New Roman"/>
              </w:rPr>
              <w:t>Декабрь 2024 г.</w:t>
            </w: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r w:rsidRPr="008F059C">
              <w:rPr>
                <w:rFonts w:ascii="Times New Roman" w:hAnsi="Times New Roman" w:cs="Times New Roman"/>
              </w:rPr>
              <w:t>Январь 2025 г.</w:t>
            </w: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r w:rsidRPr="008F059C">
              <w:rPr>
                <w:rFonts w:ascii="Times New Roman" w:hAnsi="Times New Roman" w:cs="Times New Roman"/>
              </w:rPr>
              <w:t>Февраль 2025 г.</w:t>
            </w: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r w:rsidRPr="008F059C">
              <w:rPr>
                <w:rFonts w:ascii="Times New Roman" w:hAnsi="Times New Roman" w:cs="Times New Roman"/>
              </w:rPr>
              <w:t>Март 2025 г.</w:t>
            </w: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r w:rsidRPr="008F059C">
              <w:rPr>
                <w:rFonts w:ascii="Times New Roman" w:hAnsi="Times New Roman" w:cs="Times New Roman"/>
              </w:rPr>
              <w:t>Апрель 2025 г.</w:t>
            </w:r>
          </w:p>
          <w:p w:rsidR="008F059C" w:rsidRPr="008F059C" w:rsidRDefault="008F059C">
            <w:pPr>
              <w:jc w:val="both"/>
              <w:rPr>
                <w:rFonts w:ascii="Times New Roman" w:hAnsi="Times New Roman" w:cs="Times New Roman"/>
              </w:rPr>
            </w:pPr>
          </w:p>
          <w:p w:rsidR="008F059C" w:rsidRPr="008F059C" w:rsidRDefault="008F059C">
            <w:pPr>
              <w:jc w:val="both"/>
              <w:rPr>
                <w:rFonts w:ascii="Times New Roman" w:hAnsi="Times New Roman" w:cs="Times New Roman"/>
              </w:rPr>
            </w:pPr>
            <w:r w:rsidRPr="008F059C">
              <w:rPr>
                <w:rFonts w:ascii="Times New Roman" w:hAnsi="Times New Roman" w:cs="Times New Roman"/>
              </w:rPr>
              <w:t>Май 2025 г.</w:t>
            </w:r>
          </w:p>
        </w:tc>
      </w:tr>
    </w:tbl>
    <w:p w:rsidR="008F059C" w:rsidRPr="008F059C" w:rsidRDefault="008F059C" w:rsidP="008F059C">
      <w:pPr>
        <w:pStyle w:val="a3"/>
        <w:shd w:val="clear" w:color="auto" w:fill="FFFFFF"/>
        <w:spacing w:before="0" w:beforeAutospacing="0" w:after="0" w:afterAutospacing="0" w:line="348" w:lineRule="atLeast"/>
        <w:jc w:val="both"/>
      </w:pPr>
    </w:p>
    <w:p w:rsidR="008F059C" w:rsidRPr="008F059C" w:rsidRDefault="008F059C" w:rsidP="008F059C">
      <w:pPr>
        <w:pStyle w:val="a3"/>
        <w:shd w:val="clear" w:color="auto" w:fill="FFFFFF"/>
        <w:spacing w:before="0" w:beforeAutospacing="0" w:after="0" w:afterAutospacing="0" w:line="348" w:lineRule="atLeast"/>
        <w:jc w:val="both"/>
      </w:pPr>
      <w:r w:rsidRPr="008F059C">
        <w:t>1.Принимала участие в РМО учителей-логопедов.</w:t>
      </w:r>
    </w:p>
    <w:p w:rsidR="008F059C" w:rsidRPr="008F059C" w:rsidRDefault="008F059C" w:rsidP="008F059C">
      <w:pPr>
        <w:pStyle w:val="a3"/>
        <w:shd w:val="clear" w:color="auto" w:fill="FFFFFF"/>
        <w:spacing w:before="0" w:beforeAutospacing="0" w:after="0" w:afterAutospacing="0" w:line="348" w:lineRule="atLeast"/>
        <w:jc w:val="both"/>
      </w:pPr>
      <w:r w:rsidRPr="008F059C">
        <w:t>2. В течение всего учебного года проводилась работа по повышению квалификации.</w:t>
      </w:r>
    </w:p>
    <w:p w:rsidR="008F059C" w:rsidRPr="008F059C" w:rsidRDefault="008F059C" w:rsidP="008F059C">
      <w:pPr>
        <w:pStyle w:val="a3"/>
        <w:shd w:val="clear" w:color="auto" w:fill="FFFFFF"/>
        <w:spacing w:before="0" w:beforeAutospacing="0" w:after="0" w:afterAutospacing="0" w:line="348" w:lineRule="atLeast"/>
        <w:jc w:val="both"/>
      </w:pPr>
      <w:r w:rsidRPr="008F059C">
        <w:t>Изучались новинки методической литературы, осуществлялось знакомство с инновационными технологиями, опытом работы практикующих логопедов.</w:t>
      </w:r>
    </w:p>
    <w:p w:rsidR="008F059C" w:rsidRPr="008F059C" w:rsidRDefault="008F059C" w:rsidP="008F059C">
      <w:pPr>
        <w:pStyle w:val="a3"/>
        <w:numPr>
          <w:ilvl w:val="0"/>
          <w:numId w:val="24"/>
        </w:numPr>
        <w:shd w:val="clear" w:color="auto" w:fill="FFFFFF"/>
        <w:spacing w:before="0" w:beforeAutospacing="0" w:after="0" w:afterAutospacing="0" w:line="348" w:lineRule="atLeast"/>
        <w:ind w:left="284"/>
        <w:jc w:val="both"/>
      </w:pPr>
      <w:r w:rsidRPr="008F059C">
        <w:t>Добавлены и обновлены папки по лексическим темам, по играм, дополнены папки для индивидуальных занятий и диагностическая папка. </w:t>
      </w:r>
    </w:p>
    <w:p w:rsidR="008F059C" w:rsidRPr="008F059C" w:rsidRDefault="008F059C" w:rsidP="008F059C">
      <w:pPr>
        <w:pStyle w:val="a3"/>
        <w:numPr>
          <w:ilvl w:val="0"/>
          <w:numId w:val="24"/>
        </w:numPr>
        <w:shd w:val="clear" w:color="auto" w:fill="FFFFFF"/>
        <w:spacing w:before="0" w:beforeAutospacing="0" w:after="0" w:afterAutospacing="0" w:line="348" w:lineRule="atLeast"/>
        <w:ind w:left="284"/>
        <w:jc w:val="both"/>
      </w:pPr>
      <w:r w:rsidRPr="008F059C">
        <w:t>Пополнение электронного банка методической литературой.</w:t>
      </w:r>
    </w:p>
    <w:p w:rsidR="00712C12" w:rsidRPr="008F059C" w:rsidRDefault="008F059C" w:rsidP="008F059C">
      <w:pPr>
        <w:pStyle w:val="a3"/>
        <w:shd w:val="clear" w:color="auto" w:fill="FFFFFF"/>
        <w:spacing w:before="0" w:beforeAutospacing="0" w:after="0" w:afterAutospacing="0" w:line="348" w:lineRule="atLeast"/>
        <w:jc w:val="both"/>
      </w:pPr>
      <w:r w:rsidRPr="008F059C">
        <w:t>      Таким образом, р</w:t>
      </w:r>
      <w:r w:rsidR="00712C12" w:rsidRPr="008F059C">
        <w:t>езультаты педагогического анализа показывают преобладание детей с высоким и средним уровнями развития при прогрессирующей динамике на конец года, что говорит о результативности образовательной деятельности в Детском саду</w:t>
      </w:r>
      <w:r w:rsidRPr="008F059C">
        <w:t>.</w:t>
      </w:r>
    </w:p>
    <w:p w:rsidR="00352B26" w:rsidRPr="008F059C" w:rsidRDefault="00352B26" w:rsidP="00352B26">
      <w:pPr>
        <w:ind w:firstLine="75"/>
        <w:jc w:val="both"/>
        <w:rPr>
          <w:rFonts w:ascii="Times New Roman" w:hAnsi="Times New Roman" w:cs="Times New Roman"/>
          <w:bCs/>
          <w:highlight w:val="yellow"/>
        </w:rPr>
      </w:pPr>
    </w:p>
    <w:p w:rsidR="00240D6C" w:rsidRPr="008F059C" w:rsidRDefault="00352B26" w:rsidP="00240D6C">
      <w:pPr>
        <w:ind w:firstLine="708"/>
        <w:jc w:val="both"/>
        <w:rPr>
          <w:rFonts w:ascii="Times New Roman" w:hAnsi="Times New Roman" w:cs="Times New Roman"/>
          <w:lang w:eastAsia="en-US"/>
        </w:rPr>
      </w:pPr>
      <w:r w:rsidRPr="008F059C">
        <w:rPr>
          <w:rFonts w:ascii="Times New Roman" w:hAnsi="Times New Roman" w:cs="Times New Roman"/>
        </w:rPr>
        <w:t xml:space="preserve">Педагогом – психологом </w:t>
      </w:r>
      <w:proofErr w:type="spellStart"/>
      <w:r w:rsidRPr="008F059C">
        <w:rPr>
          <w:rFonts w:ascii="Times New Roman" w:hAnsi="Times New Roman" w:cs="Times New Roman"/>
        </w:rPr>
        <w:t>Тулуш</w:t>
      </w:r>
      <w:proofErr w:type="spellEnd"/>
      <w:r w:rsidRPr="008F059C">
        <w:rPr>
          <w:rFonts w:ascii="Times New Roman" w:hAnsi="Times New Roman" w:cs="Times New Roman"/>
        </w:rPr>
        <w:t xml:space="preserve"> М.В. </w:t>
      </w:r>
      <w:r w:rsidR="00240D6C" w:rsidRPr="008F059C">
        <w:rPr>
          <w:rFonts w:ascii="Times New Roman" w:hAnsi="Times New Roman" w:cs="Times New Roman"/>
        </w:rPr>
        <w:t>в начале учебного года был поставлены следующие цели и задачи: Обеспечить безопасность и сохранение психологического здоровья детей как основу для полноценного психического развития на всех этапах дошкольного детства. В 2024-2025 учебном году работа велась по разработанной рабочей программе ДОУ.</w:t>
      </w:r>
    </w:p>
    <w:p w:rsidR="00240D6C" w:rsidRPr="008F059C" w:rsidRDefault="00240D6C" w:rsidP="00240D6C">
      <w:pPr>
        <w:jc w:val="both"/>
        <w:rPr>
          <w:rFonts w:ascii="Times New Roman" w:hAnsi="Times New Roman" w:cs="Times New Roman"/>
        </w:rPr>
      </w:pPr>
      <w:r w:rsidRPr="008F059C">
        <w:rPr>
          <w:rFonts w:ascii="Times New Roman" w:hAnsi="Times New Roman" w:cs="Times New Roman"/>
        </w:rPr>
        <w:t xml:space="preserve">       </w:t>
      </w:r>
      <w:proofErr w:type="spellStart"/>
      <w:r w:rsidRPr="008F059C">
        <w:rPr>
          <w:rFonts w:ascii="Times New Roman" w:hAnsi="Times New Roman" w:cs="Times New Roman"/>
          <w:b/>
        </w:rPr>
        <w:t>Психокоррекционная</w:t>
      </w:r>
      <w:proofErr w:type="spellEnd"/>
      <w:r w:rsidRPr="008F059C">
        <w:rPr>
          <w:rFonts w:ascii="Times New Roman" w:hAnsi="Times New Roman" w:cs="Times New Roman"/>
          <w:b/>
        </w:rPr>
        <w:t xml:space="preserve"> и развивающая работа.</w:t>
      </w:r>
    </w:p>
    <w:p w:rsidR="00240D6C" w:rsidRPr="008F059C" w:rsidRDefault="00240D6C" w:rsidP="00240D6C">
      <w:pPr>
        <w:jc w:val="both"/>
        <w:rPr>
          <w:rFonts w:ascii="Times New Roman" w:eastAsiaTheme="minorHAnsi" w:hAnsi="Times New Roman" w:cs="Times New Roman"/>
          <w:lang w:eastAsia="en-US"/>
        </w:rPr>
      </w:pPr>
      <w:r w:rsidRPr="008F059C">
        <w:rPr>
          <w:rFonts w:ascii="Times New Roman" w:hAnsi="Times New Roman" w:cs="Times New Roman"/>
        </w:rPr>
        <w:t xml:space="preserve">      По результатам групповых и индивидуальных обследований, а также по запросам родителей, педагогов проводились групповые и индивидуальные коррекционные и развивающие занятия, направленные на развитие и коррекцию познавательных процессов и эмоционально-волевой сферы, мотивации обучения, интеллектуальных способностей, сферы межличностных отношений ребенка. Из проведенных обследований выявлено </w:t>
      </w:r>
      <w:r w:rsidRPr="008F059C">
        <w:rPr>
          <w:rFonts w:ascii="Times New Roman" w:hAnsi="Times New Roman" w:cs="Times New Roman"/>
          <w:color w:val="000000"/>
          <w:lang w:eastAsia="ru-RU"/>
        </w:rPr>
        <w:t xml:space="preserve">14 детей. Из старшей группы 8 детей, из подготовительной к школе группы 6 детей. Проведено индивидуальные </w:t>
      </w:r>
      <w:proofErr w:type="spellStart"/>
      <w:r w:rsidRPr="008F059C">
        <w:rPr>
          <w:rFonts w:ascii="Times New Roman" w:hAnsi="Times New Roman" w:cs="Times New Roman"/>
          <w:color w:val="000000"/>
          <w:lang w:eastAsia="ru-RU"/>
        </w:rPr>
        <w:t>коррекционно</w:t>
      </w:r>
      <w:proofErr w:type="spellEnd"/>
      <w:r w:rsidRPr="008F059C">
        <w:rPr>
          <w:rFonts w:ascii="Times New Roman" w:hAnsi="Times New Roman" w:cs="Times New Roman"/>
          <w:color w:val="000000"/>
          <w:lang w:eastAsia="ru-RU"/>
        </w:rPr>
        <w:t xml:space="preserve"> - развивающие занятия по расписание. Таким образом, в течение года проводилась коррекционно-развивающая работа по формированию психических процессов, произвольности, </w:t>
      </w:r>
      <w:proofErr w:type="spellStart"/>
      <w:r w:rsidRPr="008F059C">
        <w:rPr>
          <w:rFonts w:ascii="Times New Roman" w:hAnsi="Times New Roman" w:cs="Times New Roman"/>
          <w:color w:val="000000"/>
          <w:lang w:eastAsia="ru-RU"/>
        </w:rPr>
        <w:t>тренинговые</w:t>
      </w:r>
      <w:proofErr w:type="spellEnd"/>
      <w:r w:rsidRPr="008F059C">
        <w:rPr>
          <w:rFonts w:ascii="Times New Roman" w:hAnsi="Times New Roman" w:cs="Times New Roman"/>
          <w:color w:val="000000"/>
          <w:lang w:eastAsia="ru-RU"/>
        </w:rPr>
        <w:t xml:space="preserve"> занятия. Были составлены индивидуальные планы работы. С детьми были проведены индивидуальные и подгрупповые развивающие игры, этюды, </w:t>
      </w:r>
      <w:proofErr w:type="spellStart"/>
      <w:r w:rsidRPr="008F059C">
        <w:rPr>
          <w:rFonts w:ascii="Times New Roman" w:hAnsi="Times New Roman" w:cs="Times New Roman"/>
          <w:color w:val="000000"/>
          <w:lang w:eastAsia="ru-RU"/>
        </w:rPr>
        <w:t>психогимнастики</w:t>
      </w:r>
      <w:proofErr w:type="spellEnd"/>
      <w:r w:rsidRPr="008F059C">
        <w:rPr>
          <w:rFonts w:ascii="Times New Roman" w:hAnsi="Times New Roman" w:cs="Times New Roman"/>
          <w:color w:val="000000"/>
          <w:lang w:eastAsia="ru-RU"/>
        </w:rPr>
        <w:t xml:space="preserve">, дыхательные упражнения, релаксации, пальчиковые упражнения, игры, направленные на развитие мелкой моторики рук и упражнения по развитию определенных познавательных процессов: внимания, памяти, мышления, воображения, восприятия, произвольности. </w:t>
      </w:r>
    </w:p>
    <w:p w:rsidR="00240D6C" w:rsidRPr="008F059C" w:rsidRDefault="00240D6C" w:rsidP="00240D6C">
      <w:pPr>
        <w:jc w:val="both"/>
        <w:rPr>
          <w:rFonts w:ascii="Times New Roman" w:hAnsi="Times New Roman" w:cs="Times New Roman"/>
        </w:rPr>
      </w:pPr>
      <w:r w:rsidRPr="008F059C">
        <w:rPr>
          <w:rFonts w:ascii="Times New Roman" w:hAnsi="Times New Roman" w:cs="Times New Roman"/>
          <w:color w:val="000000"/>
          <w:lang w:eastAsia="ru-RU"/>
        </w:rPr>
        <w:t xml:space="preserve">        В конце учебного года была проведена мониторинг развития коррекционной группы психологического сопровождения. Результаты оказались следующие: высокий уровень -0% (0), средний уровень – 79% (11), низкий уровень – 21% (3) – 2 детей не посещали детский сад в длительное время, 3 детей остается на следующий год. По сравнению осеннего мониторинга у детей повысилась уровень на </w:t>
      </w:r>
    </w:p>
    <w:p w:rsidR="00240D6C" w:rsidRPr="008F059C" w:rsidRDefault="00240D6C" w:rsidP="00240D6C">
      <w:pPr>
        <w:pStyle w:val="c16"/>
        <w:shd w:val="clear" w:color="auto" w:fill="FFFFFF"/>
        <w:spacing w:before="0" w:beforeAutospacing="0" w:after="0" w:afterAutospacing="0"/>
        <w:ind w:right="48"/>
        <w:jc w:val="both"/>
        <w:rPr>
          <w:color w:val="000000"/>
        </w:rPr>
      </w:pPr>
      <w:r w:rsidRPr="008F059C">
        <w:rPr>
          <w:color w:val="000000"/>
        </w:rPr>
        <w:t xml:space="preserve">          Также 1раз в неделе во всех группах во второй половине дня велась групповые занятие с целью обеспечения условий для позитивного, доброжелательного отношения в группе и снятия напряжения. Занятие проводились в игровой форме </w:t>
      </w:r>
      <w:proofErr w:type="gramStart"/>
      <w:r w:rsidRPr="008F059C">
        <w:rPr>
          <w:color w:val="000000"/>
        </w:rPr>
        <w:t>по календарно- тематическим планированием</w:t>
      </w:r>
      <w:proofErr w:type="gramEnd"/>
      <w:r w:rsidRPr="008F059C">
        <w:rPr>
          <w:color w:val="000000"/>
        </w:rPr>
        <w:t xml:space="preserve">. </w:t>
      </w:r>
      <w:r w:rsidRPr="008F059C">
        <w:rPr>
          <w:color w:val="000000"/>
          <w:shd w:val="clear" w:color="auto" w:fill="FFFFFF"/>
        </w:rPr>
        <w:t xml:space="preserve">В структуру каждого включаются ритуал приветствия, релаксация и релаксационные игры и упражнения, развивающие игры, прослушивание музыки, рефлексия и ритуал прощания. </w:t>
      </w:r>
      <w:r w:rsidRPr="008F059C">
        <w:rPr>
          <w:color w:val="000000"/>
        </w:rPr>
        <w:t xml:space="preserve">Велись </w:t>
      </w:r>
      <w:proofErr w:type="spellStart"/>
      <w:r w:rsidRPr="008F059C">
        <w:rPr>
          <w:color w:val="000000"/>
        </w:rPr>
        <w:t>нейробика</w:t>
      </w:r>
      <w:proofErr w:type="spellEnd"/>
      <w:r w:rsidRPr="008F059C">
        <w:rPr>
          <w:color w:val="000000"/>
        </w:rPr>
        <w:t xml:space="preserve">, </w:t>
      </w:r>
      <w:proofErr w:type="spellStart"/>
      <w:r w:rsidRPr="008F059C">
        <w:rPr>
          <w:color w:val="000000"/>
        </w:rPr>
        <w:t>игротрениги</w:t>
      </w:r>
      <w:proofErr w:type="spellEnd"/>
      <w:r w:rsidRPr="008F059C">
        <w:rPr>
          <w:color w:val="000000"/>
        </w:rPr>
        <w:t xml:space="preserve">, минута </w:t>
      </w:r>
      <w:r w:rsidRPr="008F059C">
        <w:rPr>
          <w:color w:val="000000"/>
        </w:rPr>
        <w:lastRenderedPageBreak/>
        <w:t xml:space="preserve">«шалости», «тишины» гимнастика для глаз, игры на снятие напряжения, агрессии, расслабление мышцы и успокоение, разыгрывание ситуации, игры на воображения, внимание, мышления, памяти.  </w:t>
      </w:r>
    </w:p>
    <w:p w:rsidR="00240D6C" w:rsidRPr="008F059C" w:rsidRDefault="00240D6C" w:rsidP="00240D6C">
      <w:pPr>
        <w:shd w:val="clear" w:color="auto" w:fill="FFFFFF"/>
        <w:jc w:val="both"/>
        <w:rPr>
          <w:rFonts w:ascii="Times New Roman" w:hAnsi="Times New Roman" w:cs="Times New Roman"/>
          <w:color w:val="000000"/>
          <w:lang w:eastAsia="ru-RU"/>
        </w:rPr>
      </w:pPr>
      <w:r w:rsidRPr="008F059C">
        <w:rPr>
          <w:rFonts w:ascii="Times New Roman" w:hAnsi="Times New Roman" w:cs="Times New Roman"/>
          <w:color w:val="000000"/>
          <w:shd w:val="clear" w:color="auto" w:fill="FFFFFF"/>
        </w:rPr>
        <w:t xml:space="preserve">           Результатом проведённой работы является положительная динамика развития дошкольников, повышение уровня самоконтроля, снижение агрессивности.</w:t>
      </w:r>
    </w:p>
    <w:p w:rsidR="00240D6C" w:rsidRPr="008F059C" w:rsidRDefault="00240D6C" w:rsidP="00240D6C">
      <w:pPr>
        <w:shd w:val="clear" w:color="auto" w:fill="FFFFFF"/>
        <w:ind w:firstLine="710"/>
        <w:jc w:val="both"/>
        <w:rPr>
          <w:rFonts w:ascii="Times New Roman" w:hAnsi="Times New Roman" w:cs="Times New Roman"/>
          <w:color w:val="000000"/>
          <w:lang w:eastAsia="ru-RU"/>
        </w:rPr>
      </w:pPr>
      <w:r w:rsidRPr="008F059C">
        <w:rPr>
          <w:rFonts w:ascii="Times New Roman" w:hAnsi="Times New Roman" w:cs="Times New Roman"/>
          <w:color w:val="000000"/>
          <w:lang w:eastAsia="ru-RU"/>
        </w:rPr>
        <w:t xml:space="preserve">Были организованны индивидуальные работы с детьми, который    нуждались уединения или по запросу воспитателей. </w:t>
      </w:r>
    </w:p>
    <w:p w:rsidR="00240D6C" w:rsidRPr="008F059C" w:rsidRDefault="00240D6C" w:rsidP="00240D6C">
      <w:pPr>
        <w:shd w:val="clear" w:color="auto" w:fill="FFFFFF"/>
        <w:jc w:val="both"/>
        <w:rPr>
          <w:rFonts w:ascii="Times New Roman" w:eastAsiaTheme="minorHAnsi" w:hAnsi="Times New Roman" w:cs="Times New Roman"/>
          <w:b/>
          <w:lang w:eastAsia="en-US"/>
        </w:rPr>
      </w:pPr>
      <w:r w:rsidRPr="008F059C">
        <w:rPr>
          <w:rFonts w:ascii="Times New Roman" w:hAnsi="Times New Roman" w:cs="Times New Roman"/>
          <w:b/>
        </w:rPr>
        <w:t xml:space="preserve">           </w:t>
      </w:r>
      <w:proofErr w:type="spellStart"/>
      <w:r w:rsidRPr="008F059C">
        <w:rPr>
          <w:rFonts w:ascii="Times New Roman" w:hAnsi="Times New Roman" w:cs="Times New Roman"/>
          <w:b/>
        </w:rPr>
        <w:t>Психопрофилактика</w:t>
      </w:r>
      <w:proofErr w:type="spellEnd"/>
      <w:r w:rsidRPr="008F059C">
        <w:rPr>
          <w:rFonts w:ascii="Times New Roman" w:hAnsi="Times New Roman" w:cs="Times New Roman"/>
          <w:b/>
        </w:rPr>
        <w:t xml:space="preserve"> и психологическое просвещение</w:t>
      </w:r>
    </w:p>
    <w:p w:rsidR="00240D6C" w:rsidRPr="008F059C" w:rsidRDefault="00240D6C" w:rsidP="00240D6C">
      <w:pPr>
        <w:shd w:val="clear" w:color="auto" w:fill="FFFFFF"/>
        <w:jc w:val="both"/>
        <w:rPr>
          <w:rFonts w:ascii="Times New Roman" w:hAnsi="Times New Roman" w:cs="Times New Roman"/>
          <w:color w:val="000000"/>
          <w:lang w:eastAsia="ru-RU"/>
        </w:rPr>
      </w:pPr>
      <w:r w:rsidRPr="008F059C">
        <w:rPr>
          <w:rFonts w:ascii="Times New Roman" w:hAnsi="Times New Roman" w:cs="Times New Roman"/>
          <w:b/>
          <w:color w:val="000000"/>
          <w:lang w:eastAsia="ru-RU"/>
        </w:rPr>
        <w:t xml:space="preserve">      </w:t>
      </w:r>
      <w:r w:rsidRPr="008F059C">
        <w:rPr>
          <w:rFonts w:ascii="Times New Roman" w:hAnsi="Times New Roman" w:cs="Times New Roman"/>
          <w:color w:val="000000"/>
          <w:lang w:eastAsia="ru-RU"/>
        </w:rPr>
        <w:t>В течение учебного года проведено всего 34 консультаций, из них для педагогов 7 с родителями 27.</w:t>
      </w:r>
    </w:p>
    <w:p w:rsidR="00240D6C" w:rsidRPr="008F059C" w:rsidRDefault="00240D6C" w:rsidP="00240D6C">
      <w:pPr>
        <w:shd w:val="clear" w:color="auto" w:fill="FFFFFF"/>
        <w:jc w:val="both"/>
        <w:rPr>
          <w:rFonts w:ascii="Times New Roman" w:eastAsiaTheme="minorHAnsi" w:hAnsi="Times New Roman" w:cs="Times New Roman"/>
          <w:color w:val="000000"/>
          <w:shd w:val="clear" w:color="auto" w:fill="FFFFFF"/>
          <w:lang w:eastAsia="en-US"/>
        </w:rPr>
      </w:pPr>
      <w:r w:rsidRPr="008F059C">
        <w:rPr>
          <w:rFonts w:ascii="Times New Roman" w:hAnsi="Times New Roman" w:cs="Times New Roman"/>
          <w:color w:val="000000"/>
          <w:lang w:eastAsia="ru-RU"/>
        </w:rPr>
        <w:t xml:space="preserve"> </w:t>
      </w:r>
      <w:r w:rsidRPr="008F059C">
        <w:rPr>
          <w:rFonts w:ascii="Times New Roman" w:hAnsi="Times New Roman" w:cs="Times New Roman"/>
          <w:color w:val="000000"/>
          <w:shd w:val="clear" w:color="auto" w:fill="FFFFFF"/>
        </w:rPr>
        <w:t xml:space="preserve">Анализируя проблематику обращения педагогов за психологической помощью, можно сказать, что частота обращений по поводу трудностей поведения, эмоционального благополучия чаще, чем по поводу обучения ребенка у педагогов.  И основном педагоги нуждаются в помощи при проведения открытых мероприятий и родительского собрания. </w:t>
      </w:r>
    </w:p>
    <w:p w:rsidR="00240D6C" w:rsidRPr="008F059C" w:rsidRDefault="00240D6C" w:rsidP="00240D6C">
      <w:pPr>
        <w:shd w:val="clear" w:color="auto" w:fill="FFFFFF"/>
        <w:jc w:val="both"/>
        <w:rPr>
          <w:rFonts w:ascii="Times New Roman" w:hAnsi="Times New Roman" w:cs="Times New Roman"/>
          <w:color w:val="000000"/>
          <w:shd w:val="clear" w:color="auto" w:fill="FFFFFF"/>
        </w:rPr>
      </w:pPr>
      <w:r w:rsidRPr="008F059C">
        <w:rPr>
          <w:rFonts w:ascii="Times New Roman" w:hAnsi="Times New Roman" w:cs="Times New Roman"/>
          <w:color w:val="000000"/>
          <w:shd w:val="clear" w:color="auto" w:fill="FFFFFF"/>
        </w:rPr>
        <w:t>Проведены семинары для воспитателей «</w:t>
      </w:r>
      <w:r w:rsidRPr="008F059C">
        <w:rPr>
          <w:rFonts w:ascii="Times New Roman" w:hAnsi="Times New Roman" w:cs="Times New Roman"/>
          <w:bCs/>
          <w:color w:val="333333"/>
          <w:spacing w:val="-7"/>
          <w:kern w:val="36"/>
          <w:lang w:eastAsia="ru-RU"/>
        </w:rPr>
        <w:t xml:space="preserve">Психологические игры для воспитателей как средство профилактики эмоционального переутомления», </w:t>
      </w:r>
      <w:r w:rsidRPr="008F059C">
        <w:rPr>
          <w:rFonts w:ascii="Times New Roman" w:hAnsi="Times New Roman" w:cs="Times New Roman"/>
        </w:rPr>
        <w:t xml:space="preserve">«Гимнастические упражнения для мозга», </w:t>
      </w:r>
      <w:r w:rsidRPr="008F059C">
        <w:rPr>
          <w:rFonts w:ascii="Times New Roman" w:hAnsi="Times New Roman" w:cs="Times New Roman"/>
          <w:bCs/>
          <w:color w:val="333333"/>
          <w:spacing w:val="-7"/>
          <w:kern w:val="36"/>
          <w:lang w:eastAsia="ru-RU"/>
        </w:rPr>
        <w:t xml:space="preserve">тренинг «Толерантность педагога».  </w:t>
      </w:r>
    </w:p>
    <w:p w:rsidR="00240D6C" w:rsidRPr="008F059C" w:rsidRDefault="00240D6C" w:rsidP="00240D6C">
      <w:pPr>
        <w:pStyle w:val="c20"/>
        <w:shd w:val="clear" w:color="auto" w:fill="FFFFFF"/>
        <w:spacing w:before="0" w:beforeAutospacing="0" w:after="0" w:afterAutospacing="0"/>
        <w:ind w:right="104"/>
        <w:jc w:val="both"/>
        <w:rPr>
          <w:color w:val="000000"/>
        </w:rPr>
      </w:pPr>
      <w:r w:rsidRPr="008F059C">
        <w:rPr>
          <w:rFonts w:eastAsiaTheme="minorHAnsi"/>
          <w:color w:val="000000"/>
          <w:shd w:val="clear" w:color="auto" w:fill="FFFFFF"/>
          <w:lang w:eastAsia="en-US"/>
        </w:rPr>
        <w:t xml:space="preserve">     </w:t>
      </w:r>
      <w:r w:rsidRPr="008F059C">
        <w:rPr>
          <w:color w:val="000000"/>
        </w:rPr>
        <w:t>Проводились индивидуальные консультации родителей. Это были консультации после диагностики, а также по проблемам детей. Всего проведено 27 индивидуальных консультаций.</w:t>
      </w:r>
    </w:p>
    <w:p w:rsidR="00240D6C" w:rsidRPr="008F059C" w:rsidRDefault="00240D6C" w:rsidP="00240D6C">
      <w:pPr>
        <w:pStyle w:val="c3"/>
        <w:shd w:val="clear" w:color="auto" w:fill="FFFFFF"/>
        <w:spacing w:before="0" w:beforeAutospacing="0" w:after="0" w:afterAutospacing="0"/>
        <w:jc w:val="both"/>
        <w:rPr>
          <w:color w:val="000000"/>
        </w:rPr>
      </w:pPr>
      <w:r w:rsidRPr="008F059C">
        <w:rPr>
          <w:color w:val="181818"/>
        </w:rPr>
        <w:t xml:space="preserve">    </w:t>
      </w:r>
      <w:r w:rsidRPr="008F059C">
        <w:t xml:space="preserve">В начале учебного года шло наблюдение за адаптацией вновь прибывших детей) к условиям детского сада. Для наблюдения за адаптационным периодом на каждого ребёнка был заведен адаптационный лист, где отмечали: аппетит, сон, настроение, общение со сверстниками, взрослыми, индивидуальные особенности. </w:t>
      </w:r>
      <w:r w:rsidRPr="008F059C">
        <w:rPr>
          <w:color w:val="181818"/>
        </w:rPr>
        <w:t xml:space="preserve">На данный период в группе 14 человек. Средняя посещаемость 8-9 детей. </w:t>
      </w:r>
    </w:p>
    <w:p w:rsidR="00240D6C" w:rsidRPr="008F059C" w:rsidRDefault="00240D6C" w:rsidP="00240D6C">
      <w:pPr>
        <w:pStyle w:val="c3"/>
        <w:shd w:val="clear" w:color="auto" w:fill="FFFFFF"/>
        <w:spacing w:before="0" w:beforeAutospacing="0" w:after="0" w:afterAutospacing="0"/>
        <w:jc w:val="both"/>
      </w:pPr>
      <w:r w:rsidRPr="008F059C">
        <w:rPr>
          <w:color w:val="000000"/>
        </w:rPr>
        <w:t xml:space="preserve">          </w:t>
      </w:r>
      <w:r w:rsidRPr="008F059C">
        <w:t>Диагностика психологической готовности детей к обучению в школе – одно из приоритетных направлений практической психологии образования. Важными показателями готовности к обучению в школе является развитие познавательных процессов, формирования значимых для школьного обучения предметно-специфических знаний, умений и навыков.</w:t>
      </w:r>
    </w:p>
    <w:p w:rsidR="00240D6C" w:rsidRPr="008F059C" w:rsidRDefault="00240D6C" w:rsidP="00240D6C">
      <w:pPr>
        <w:pStyle w:val="a3"/>
        <w:shd w:val="clear" w:color="auto" w:fill="FFFFFF"/>
        <w:spacing w:before="0" w:beforeAutospacing="0" w:after="0" w:afterAutospacing="0"/>
        <w:ind w:firstLine="360"/>
        <w:rPr>
          <w:color w:val="111111"/>
        </w:rPr>
      </w:pPr>
      <w:r w:rsidRPr="008F059C">
        <w:rPr>
          <w:color w:val="111111"/>
        </w:rPr>
        <w:t xml:space="preserve">В обследовании приняли участие воспитанники </w:t>
      </w:r>
      <w:r w:rsidRPr="008F059C">
        <w:rPr>
          <w:rStyle w:val="af1"/>
          <w:color w:val="111111"/>
          <w:bdr w:val="none" w:sz="0" w:space="0" w:color="auto" w:frame="1"/>
        </w:rPr>
        <w:t xml:space="preserve">подготовительной к школе </w:t>
      </w:r>
      <w:r w:rsidRPr="008F059C">
        <w:rPr>
          <w:color w:val="111111"/>
          <w:bdr w:val="none" w:sz="0" w:space="0" w:color="auto" w:frame="1"/>
        </w:rPr>
        <w:t>группы «</w:t>
      </w:r>
      <w:proofErr w:type="spellStart"/>
      <w:r w:rsidRPr="008F059C">
        <w:rPr>
          <w:color w:val="111111"/>
          <w:bdr w:val="none" w:sz="0" w:space="0" w:color="auto" w:frame="1"/>
        </w:rPr>
        <w:t>Честек</w:t>
      </w:r>
      <w:proofErr w:type="spellEnd"/>
      <w:r w:rsidRPr="008F059C">
        <w:rPr>
          <w:color w:val="111111"/>
          <w:bdr w:val="none" w:sz="0" w:space="0" w:color="auto" w:frame="1"/>
        </w:rPr>
        <w:t>-Кат» в возрасте от 6 до 7 лет</w:t>
      </w:r>
      <w:r w:rsidRPr="008F059C">
        <w:rPr>
          <w:color w:val="111111"/>
        </w:rPr>
        <w:t xml:space="preserve">: </w:t>
      </w:r>
      <w:r w:rsidRPr="008F059C">
        <w:rPr>
          <w:color w:val="111111"/>
          <w:bdr w:val="none" w:sz="0" w:space="0" w:color="auto" w:frame="1"/>
        </w:rPr>
        <w:t>Всего обследовано</w:t>
      </w:r>
      <w:r w:rsidRPr="008F059C">
        <w:rPr>
          <w:color w:val="111111"/>
        </w:rPr>
        <w:t>: 20 детей</w:t>
      </w:r>
    </w:p>
    <w:p w:rsidR="00240D6C" w:rsidRPr="008F059C" w:rsidRDefault="00240D6C" w:rsidP="00240D6C">
      <w:pPr>
        <w:pStyle w:val="a3"/>
        <w:shd w:val="clear" w:color="auto" w:fill="FFFFFF"/>
        <w:spacing w:before="0" w:beforeAutospacing="0" w:after="0" w:afterAutospacing="0"/>
        <w:ind w:firstLine="360"/>
        <w:rPr>
          <w:color w:val="111111"/>
        </w:rPr>
      </w:pPr>
      <w:r w:rsidRPr="008F059C">
        <w:rPr>
          <w:color w:val="111111"/>
        </w:rPr>
        <w:t xml:space="preserve">Обследование детей проводилось в индивидуальной и групповой форме. </w:t>
      </w:r>
      <w:r w:rsidRPr="008F059C">
        <w:rPr>
          <w:color w:val="111111"/>
          <w:bdr w:val="none" w:sz="0" w:space="0" w:color="auto" w:frame="1"/>
        </w:rPr>
        <w:t>Были использованы следующие диагностические методики</w:t>
      </w:r>
      <w:r w:rsidRPr="008F059C">
        <w:rPr>
          <w:color w:val="111111"/>
        </w:rPr>
        <w:t>:</w:t>
      </w:r>
    </w:p>
    <w:p w:rsidR="00240D6C" w:rsidRPr="008F059C" w:rsidRDefault="00240D6C" w:rsidP="00240D6C">
      <w:pPr>
        <w:pStyle w:val="a3"/>
        <w:shd w:val="clear" w:color="auto" w:fill="FFFFFF"/>
        <w:spacing w:before="0" w:beforeAutospacing="0" w:after="0" w:afterAutospacing="0"/>
        <w:ind w:firstLine="360"/>
        <w:rPr>
          <w:color w:val="111111"/>
        </w:rPr>
      </w:pPr>
      <w:r w:rsidRPr="008F059C">
        <w:rPr>
          <w:color w:val="111111"/>
        </w:rPr>
        <w:t>1. Личностно-мотивационная </w:t>
      </w:r>
      <w:r w:rsidRPr="008F059C">
        <w:rPr>
          <w:rStyle w:val="af1"/>
          <w:color w:val="111111"/>
          <w:bdr w:val="none" w:sz="0" w:space="0" w:color="auto" w:frame="1"/>
        </w:rPr>
        <w:t xml:space="preserve">готовность - Беседа </w:t>
      </w:r>
      <w:proofErr w:type="spellStart"/>
      <w:r w:rsidRPr="008F059C">
        <w:rPr>
          <w:rStyle w:val="af1"/>
          <w:color w:val="111111"/>
          <w:bdr w:val="none" w:sz="0" w:space="0" w:color="auto" w:frame="1"/>
        </w:rPr>
        <w:t>Нежновой</w:t>
      </w:r>
      <w:proofErr w:type="spellEnd"/>
      <w:r w:rsidRPr="008F059C">
        <w:rPr>
          <w:rStyle w:val="af1"/>
          <w:color w:val="111111"/>
          <w:bdr w:val="none" w:sz="0" w:space="0" w:color="auto" w:frame="1"/>
        </w:rPr>
        <w:t> </w:t>
      </w:r>
      <w:r w:rsidRPr="008F059C">
        <w:rPr>
          <w:color w:val="111111"/>
        </w:rPr>
        <w:t>«Исследование внутренней позиции </w:t>
      </w:r>
      <w:r w:rsidRPr="008F059C">
        <w:rPr>
          <w:rStyle w:val="af1"/>
          <w:color w:val="111111"/>
          <w:bdr w:val="none" w:sz="0" w:space="0" w:color="auto" w:frame="1"/>
        </w:rPr>
        <w:t>школьника</w:t>
      </w:r>
      <w:r w:rsidRPr="008F059C">
        <w:rPr>
          <w:color w:val="111111"/>
        </w:rPr>
        <w:t> и выявление характера ориентации на </w:t>
      </w:r>
      <w:r w:rsidRPr="008F059C">
        <w:rPr>
          <w:rStyle w:val="af1"/>
          <w:color w:val="111111"/>
          <w:bdr w:val="none" w:sz="0" w:space="0" w:color="auto" w:frame="1"/>
        </w:rPr>
        <w:t>школьно-учебную деятельность</w:t>
      </w:r>
      <w:r w:rsidRPr="008F059C">
        <w:rPr>
          <w:color w:val="111111"/>
        </w:rPr>
        <w:t>»</w:t>
      </w:r>
    </w:p>
    <w:p w:rsidR="00240D6C" w:rsidRPr="008F059C" w:rsidRDefault="00240D6C" w:rsidP="00240D6C">
      <w:pPr>
        <w:pStyle w:val="a3"/>
        <w:shd w:val="clear" w:color="auto" w:fill="FFFFFF"/>
        <w:spacing w:before="0" w:beforeAutospacing="0" w:after="0" w:afterAutospacing="0"/>
        <w:ind w:firstLine="360"/>
        <w:rPr>
          <w:color w:val="111111"/>
        </w:rPr>
      </w:pPr>
      <w:r w:rsidRPr="008F059C">
        <w:rPr>
          <w:color w:val="111111"/>
        </w:rPr>
        <w:t>2. Интеллектуальная </w:t>
      </w:r>
      <w:r w:rsidRPr="008F059C">
        <w:rPr>
          <w:rStyle w:val="af1"/>
          <w:color w:val="111111"/>
          <w:bdr w:val="none" w:sz="0" w:space="0" w:color="auto" w:frame="1"/>
        </w:rPr>
        <w:t>готовность – Методика </w:t>
      </w:r>
      <w:r w:rsidRPr="008F059C">
        <w:rPr>
          <w:i/>
          <w:iCs/>
          <w:color w:val="111111"/>
          <w:bdr w:val="none" w:sz="0" w:space="0" w:color="auto" w:frame="1"/>
        </w:rPr>
        <w:t>«Что лишнее?»</w:t>
      </w:r>
      <w:r w:rsidRPr="008F059C">
        <w:rPr>
          <w:color w:val="111111"/>
        </w:rPr>
        <w:t>, Методика последовательность событий А. Н. Бернштейна</w:t>
      </w:r>
    </w:p>
    <w:p w:rsidR="00240D6C" w:rsidRPr="008F059C" w:rsidRDefault="00240D6C" w:rsidP="00240D6C">
      <w:pPr>
        <w:pStyle w:val="a3"/>
        <w:shd w:val="clear" w:color="auto" w:fill="FFFFFF"/>
        <w:spacing w:before="0" w:beforeAutospacing="0" w:after="0" w:afterAutospacing="0"/>
        <w:ind w:firstLine="360"/>
        <w:rPr>
          <w:color w:val="111111"/>
        </w:rPr>
      </w:pPr>
      <w:r w:rsidRPr="008F059C">
        <w:rPr>
          <w:color w:val="111111"/>
        </w:rPr>
        <w:t>3. Волевая </w:t>
      </w:r>
      <w:r w:rsidRPr="008F059C">
        <w:rPr>
          <w:rStyle w:val="af1"/>
          <w:color w:val="111111"/>
          <w:bdr w:val="none" w:sz="0" w:space="0" w:color="auto" w:frame="1"/>
        </w:rPr>
        <w:t>готовность - методика </w:t>
      </w:r>
      <w:r w:rsidRPr="008F059C">
        <w:rPr>
          <w:i/>
          <w:iCs/>
          <w:color w:val="111111"/>
          <w:bdr w:val="none" w:sz="0" w:space="0" w:color="auto" w:frame="1"/>
        </w:rPr>
        <w:t>«Домик»</w:t>
      </w:r>
      <w:r w:rsidRPr="008F059C">
        <w:rPr>
          <w:color w:val="111111"/>
        </w:rPr>
        <w:t xml:space="preserve"> Н. И. </w:t>
      </w:r>
      <w:proofErr w:type="spellStart"/>
      <w:r w:rsidRPr="008F059C">
        <w:rPr>
          <w:color w:val="111111"/>
        </w:rPr>
        <w:t>Гуткиной</w:t>
      </w:r>
      <w:proofErr w:type="spellEnd"/>
    </w:p>
    <w:p w:rsidR="00240D6C" w:rsidRPr="008F059C" w:rsidRDefault="00240D6C" w:rsidP="00240D6C">
      <w:pPr>
        <w:pStyle w:val="a3"/>
        <w:shd w:val="clear" w:color="auto" w:fill="FFFFFF"/>
        <w:spacing w:before="0" w:beforeAutospacing="0" w:after="0" w:afterAutospacing="0"/>
        <w:ind w:firstLine="360"/>
        <w:rPr>
          <w:color w:val="111111"/>
        </w:rPr>
      </w:pPr>
      <w:r w:rsidRPr="008F059C">
        <w:rPr>
          <w:color w:val="111111"/>
        </w:rPr>
        <w:t>4. Функциональная </w:t>
      </w:r>
      <w:r w:rsidRPr="008F059C">
        <w:rPr>
          <w:rStyle w:val="af1"/>
          <w:color w:val="111111"/>
          <w:bdr w:val="none" w:sz="0" w:space="0" w:color="auto" w:frame="1"/>
        </w:rPr>
        <w:t>готовность</w:t>
      </w:r>
      <w:r w:rsidRPr="008F059C">
        <w:rPr>
          <w:color w:val="111111"/>
        </w:rPr>
        <w:t> - ориентационный тест </w:t>
      </w:r>
      <w:r w:rsidRPr="008F059C">
        <w:rPr>
          <w:rStyle w:val="af1"/>
          <w:color w:val="111111"/>
          <w:bdr w:val="none" w:sz="0" w:space="0" w:color="auto" w:frame="1"/>
        </w:rPr>
        <w:t>школьной</w:t>
      </w:r>
      <w:r w:rsidRPr="008F059C">
        <w:rPr>
          <w:color w:val="111111"/>
        </w:rPr>
        <w:t xml:space="preserve"> зрелости Керна – </w:t>
      </w:r>
      <w:proofErr w:type="spellStart"/>
      <w:r w:rsidRPr="008F059C">
        <w:rPr>
          <w:color w:val="111111"/>
        </w:rPr>
        <w:t>Йерасика</w:t>
      </w:r>
      <w:proofErr w:type="spellEnd"/>
    </w:p>
    <w:p w:rsidR="00240D6C" w:rsidRPr="008F059C" w:rsidRDefault="00240D6C" w:rsidP="00240D6C">
      <w:pPr>
        <w:pStyle w:val="a3"/>
        <w:shd w:val="clear" w:color="auto" w:fill="FFFFFF"/>
        <w:spacing w:before="0" w:beforeAutospacing="0" w:after="0" w:afterAutospacing="0"/>
        <w:rPr>
          <w:color w:val="111111"/>
        </w:rPr>
      </w:pPr>
    </w:p>
    <w:p w:rsidR="00240D6C" w:rsidRPr="008F059C" w:rsidRDefault="00240D6C" w:rsidP="00240D6C">
      <w:pPr>
        <w:pStyle w:val="a3"/>
        <w:shd w:val="clear" w:color="auto" w:fill="FFFFFF"/>
        <w:spacing w:before="0" w:beforeAutospacing="0" w:after="0" w:afterAutospacing="0"/>
        <w:ind w:firstLine="360"/>
        <w:rPr>
          <w:color w:val="111111"/>
        </w:rPr>
      </w:pPr>
      <w:r w:rsidRPr="008F059C">
        <w:rPr>
          <w:color w:val="111111"/>
          <w:bdr w:val="none" w:sz="0" w:space="0" w:color="auto" w:frame="1"/>
        </w:rPr>
        <w:t>По результатам диагностики на конец учебного года</w:t>
      </w:r>
      <w:r w:rsidRPr="008F059C">
        <w:rPr>
          <w:color w:val="111111"/>
        </w:rPr>
        <w:t>:</w:t>
      </w:r>
    </w:p>
    <w:p w:rsidR="00240D6C" w:rsidRPr="008F059C" w:rsidRDefault="00240D6C" w:rsidP="00240D6C">
      <w:pPr>
        <w:pStyle w:val="a3"/>
        <w:shd w:val="clear" w:color="auto" w:fill="FFFFFF"/>
        <w:spacing w:before="0" w:beforeAutospacing="0" w:after="0" w:afterAutospacing="0"/>
        <w:ind w:firstLine="360"/>
        <w:rPr>
          <w:color w:val="000000"/>
          <w:shd w:val="clear" w:color="auto" w:fill="FFFFFF"/>
        </w:rPr>
      </w:pPr>
      <w:r w:rsidRPr="008F059C">
        <w:rPr>
          <w:color w:val="111111"/>
        </w:rPr>
        <w:t xml:space="preserve">Интеллектуальная готовность ребенка к школе детей - 45%.  У детей развито мыслительные процессы - способны обобщать, сравнивать объекты, классифицировать их, выделять существенные признаки, делать выводы. </w:t>
      </w:r>
      <w:r w:rsidRPr="008F059C">
        <w:rPr>
          <w:color w:val="000000"/>
          <w:shd w:val="clear" w:color="auto" w:fill="FFFFFF"/>
        </w:rPr>
        <w:t xml:space="preserve"> Хорошо развита кратковременная слуховая память и наглядно-образное мышление. Умеют правильно определить выше- ниже, больше-меньше, вперед-назад, справа- слева. </w:t>
      </w:r>
    </w:p>
    <w:p w:rsidR="00240D6C" w:rsidRPr="008F059C" w:rsidRDefault="00240D6C" w:rsidP="00240D6C">
      <w:pPr>
        <w:pStyle w:val="a3"/>
        <w:shd w:val="clear" w:color="auto" w:fill="FFFFFF"/>
        <w:spacing w:before="0" w:beforeAutospacing="0" w:after="0" w:afterAutospacing="0"/>
        <w:ind w:firstLine="360"/>
        <w:rPr>
          <w:color w:val="000000"/>
          <w:shd w:val="clear" w:color="auto" w:fill="FFFFFF"/>
        </w:rPr>
      </w:pPr>
      <w:r w:rsidRPr="008F059C">
        <w:rPr>
          <w:color w:val="000000"/>
          <w:shd w:val="clear" w:color="auto" w:fill="FFFFFF"/>
        </w:rPr>
        <w:t xml:space="preserve"> Средний уровень – 40%</w:t>
      </w:r>
      <w:r w:rsidRPr="008F059C">
        <w:t xml:space="preserve"> развито воображение, устойчивость внимания, мышление: дети умеют группировать предметы по их функциональному назначению, действуют по образцу, анализируют пространство. Так же на среднем уровне развита мелкая моторика, </w:t>
      </w:r>
      <w:r w:rsidRPr="008F059C">
        <w:lastRenderedPageBreak/>
        <w:t xml:space="preserve">графические навыки. Значительные трудности при способности ребенка понять сюжет в целом, умения устанавливать причинно-следственные связи, лежащие в основе изображенной ситуации, составлять последовательный рассказ. Так же необходимо обратить внимание на уровень </w:t>
      </w:r>
      <w:proofErr w:type="spellStart"/>
      <w:r w:rsidRPr="008F059C">
        <w:t>сформированности</w:t>
      </w:r>
      <w:proofErr w:type="spellEnd"/>
      <w:r w:rsidRPr="008F059C">
        <w:t xml:space="preserve"> у детей представлений о временах года, части суток, дни недели, месяца. </w:t>
      </w:r>
      <w:r w:rsidRPr="008F059C">
        <w:rPr>
          <w:color w:val="000000"/>
          <w:shd w:val="clear" w:color="auto" w:fill="FFFFFF"/>
        </w:rPr>
        <w:t xml:space="preserve"> </w:t>
      </w:r>
    </w:p>
    <w:p w:rsidR="00240D6C" w:rsidRPr="008F059C" w:rsidRDefault="00240D6C" w:rsidP="00240D6C">
      <w:pPr>
        <w:pStyle w:val="a3"/>
        <w:shd w:val="clear" w:color="auto" w:fill="FFFFFF"/>
        <w:spacing w:before="0" w:beforeAutospacing="0" w:after="0" w:afterAutospacing="0"/>
        <w:ind w:firstLine="360"/>
        <w:rPr>
          <w:color w:val="000000"/>
          <w:shd w:val="clear" w:color="auto" w:fill="FFFFFF"/>
        </w:rPr>
      </w:pPr>
      <w:r w:rsidRPr="008F059C">
        <w:rPr>
          <w:color w:val="000000"/>
          <w:shd w:val="clear" w:color="auto" w:fill="FFFFFF"/>
        </w:rPr>
        <w:t>Низкий -15% (3</w:t>
      </w:r>
      <w:proofErr w:type="gramStart"/>
      <w:r w:rsidRPr="008F059C">
        <w:rPr>
          <w:color w:val="000000"/>
          <w:shd w:val="clear" w:color="auto" w:fill="FFFFFF"/>
        </w:rPr>
        <w:t>) .</w:t>
      </w:r>
      <w:proofErr w:type="gramEnd"/>
    </w:p>
    <w:p w:rsidR="00240D6C" w:rsidRPr="008F059C" w:rsidRDefault="00240D6C" w:rsidP="00240D6C">
      <w:pPr>
        <w:pStyle w:val="a3"/>
        <w:shd w:val="clear" w:color="auto" w:fill="FFFFFF"/>
        <w:spacing w:before="0" w:beforeAutospacing="0" w:after="0" w:afterAutospacing="0"/>
        <w:rPr>
          <w:color w:val="000000"/>
          <w:shd w:val="clear" w:color="auto" w:fill="FFFFFF"/>
        </w:rPr>
      </w:pPr>
      <w:r w:rsidRPr="008F059C">
        <w:rPr>
          <w:color w:val="000000"/>
          <w:shd w:val="clear" w:color="auto" w:fill="FFFFFF"/>
        </w:rPr>
        <w:t xml:space="preserve">      Мотивационно-личностная готовность: У детей есть желание учиться в школе. Сформировано положительное отношение к школе, учителю, учебной деятельности и к самому себе</w:t>
      </w:r>
    </w:p>
    <w:p w:rsidR="00240D6C" w:rsidRPr="008F059C" w:rsidRDefault="00240D6C" w:rsidP="00240D6C">
      <w:pPr>
        <w:pStyle w:val="a3"/>
        <w:shd w:val="clear" w:color="auto" w:fill="FFFFFF"/>
        <w:spacing w:before="0" w:beforeAutospacing="0" w:after="0" w:afterAutospacing="0"/>
        <w:ind w:firstLine="360"/>
        <w:rPr>
          <w:color w:val="111111"/>
        </w:rPr>
      </w:pPr>
      <w:r w:rsidRPr="008F059C">
        <w:rPr>
          <w:color w:val="111111"/>
        </w:rPr>
        <w:t>Средний уровень-</w:t>
      </w:r>
      <w:r w:rsidRPr="008F059C">
        <w:rPr>
          <w:color w:val="000000"/>
          <w:shd w:val="clear" w:color="auto" w:fill="FFFFFF"/>
        </w:rPr>
        <w:t>формирования положительного отношения к школе, чувство необходимости в учении. преобладает игровая мотивация</w:t>
      </w:r>
    </w:p>
    <w:p w:rsidR="00240D6C" w:rsidRPr="008F059C" w:rsidRDefault="00240D6C" w:rsidP="00240D6C">
      <w:pPr>
        <w:pStyle w:val="a3"/>
        <w:shd w:val="clear" w:color="auto" w:fill="FFFFFF"/>
        <w:spacing w:before="0" w:beforeAutospacing="0" w:after="0" w:afterAutospacing="0"/>
        <w:ind w:firstLine="360"/>
        <w:rPr>
          <w:color w:val="000000"/>
          <w:shd w:val="clear" w:color="auto" w:fill="FFFFFF"/>
        </w:rPr>
      </w:pPr>
      <w:r w:rsidRPr="008F059C">
        <w:rPr>
          <w:color w:val="111111"/>
        </w:rPr>
        <w:t xml:space="preserve">  </w:t>
      </w:r>
      <w:r w:rsidRPr="008F059C">
        <w:rPr>
          <w:color w:val="000000"/>
          <w:shd w:val="clear" w:color="auto" w:fill="FFFFFF"/>
        </w:rPr>
        <w:t>Эмоционально – волевая готовность. Ребенок понимает, почему он идет в школу, важность обучения. Есть наличие интереса к учению новых знаний. Имеют самостоятельность.</w:t>
      </w:r>
      <w:r w:rsidRPr="008F059C">
        <w:rPr>
          <w:color w:val="111111"/>
          <w:shd w:val="clear" w:color="auto" w:fill="FFFFFF"/>
        </w:rPr>
        <w:t> Развито умения произвольно управлять своим поведением, своей познавательной деятельностью. Достаточная </w:t>
      </w:r>
      <w:hyperlink r:id="rId8" w:tooltip="Работа. Отчеты о проделанной работе. Анализ работы" w:history="1">
        <w:r w:rsidRPr="008F059C">
          <w:rPr>
            <w:rStyle w:val="af3"/>
            <w:color w:val="000000" w:themeColor="text1"/>
            <w:bdr w:val="none" w:sz="0" w:space="0" w:color="auto" w:frame="1"/>
            <w:shd w:val="clear" w:color="auto" w:fill="FFFFFF"/>
          </w:rPr>
          <w:t>работоспособность и умеет  следовать</w:t>
        </w:r>
      </w:hyperlink>
      <w:r w:rsidRPr="008F059C">
        <w:rPr>
          <w:color w:val="111111"/>
          <w:shd w:val="clear" w:color="auto" w:fill="FFFFFF"/>
        </w:rPr>
        <w:t> по инструкции взрослого.</w:t>
      </w:r>
      <w:r w:rsidRPr="008F059C">
        <w:rPr>
          <w:color w:val="000000"/>
          <w:shd w:val="clear" w:color="auto" w:fill="FFFFFF"/>
        </w:rPr>
        <w:t xml:space="preserve"> </w:t>
      </w:r>
    </w:p>
    <w:p w:rsidR="00240D6C" w:rsidRPr="008F059C" w:rsidRDefault="00240D6C" w:rsidP="00240D6C">
      <w:pPr>
        <w:pStyle w:val="a3"/>
        <w:shd w:val="clear" w:color="auto" w:fill="FFFFFF"/>
        <w:spacing w:before="0" w:beforeAutospacing="0" w:after="0" w:afterAutospacing="0"/>
        <w:rPr>
          <w:b/>
          <w:color w:val="111111"/>
        </w:rPr>
      </w:pPr>
      <w:r w:rsidRPr="008F059C">
        <w:rPr>
          <w:color w:val="111111"/>
        </w:rPr>
        <w:t xml:space="preserve">       Сравнительный </w:t>
      </w:r>
      <w:r w:rsidRPr="008F059C">
        <w:rPr>
          <w:rStyle w:val="af1"/>
          <w:color w:val="111111"/>
          <w:bdr w:val="none" w:sz="0" w:space="0" w:color="auto" w:frame="1"/>
        </w:rPr>
        <w:t>анализ</w:t>
      </w:r>
      <w:r w:rsidRPr="008F059C">
        <w:rPr>
          <w:color w:val="111111"/>
        </w:rPr>
        <w:t> по результатам диагностики показал, что, высокий уровень </w:t>
      </w:r>
      <w:r w:rsidRPr="008F059C">
        <w:rPr>
          <w:rStyle w:val="af1"/>
          <w:color w:val="111111"/>
          <w:bdr w:val="none" w:sz="0" w:space="0" w:color="auto" w:frame="1"/>
        </w:rPr>
        <w:t>школьной готовности – 50% (10)</w:t>
      </w:r>
    </w:p>
    <w:p w:rsidR="00240D6C" w:rsidRPr="008F059C" w:rsidRDefault="00240D6C" w:rsidP="00240D6C">
      <w:pPr>
        <w:pStyle w:val="a3"/>
        <w:shd w:val="clear" w:color="auto" w:fill="FFFFFF"/>
        <w:spacing w:before="0" w:beforeAutospacing="0" w:after="0" w:afterAutospacing="0"/>
        <w:ind w:firstLine="360"/>
        <w:rPr>
          <w:b/>
          <w:color w:val="111111"/>
        </w:rPr>
      </w:pPr>
      <w:r w:rsidRPr="008F059C">
        <w:rPr>
          <w:color w:val="111111"/>
        </w:rPr>
        <w:t>Детей, показавших средний уровень </w:t>
      </w:r>
      <w:r w:rsidRPr="008F059C">
        <w:rPr>
          <w:rStyle w:val="af1"/>
          <w:color w:val="111111"/>
          <w:bdr w:val="none" w:sz="0" w:space="0" w:color="auto" w:frame="1"/>
        </w:rPr>
        <w:t>школьной готовности – 40%</w:t>
      </w:r>
      <w:r w:rsidRPr="008F059C">
        <w:rPr>
          <w:b/>
          <w:color w:val="111111"/>
        </w:rPr>
        <w:t xml:space="preserve"> (8)</w:t>
      </w:r>
    </w:p>
    <w:p w:rsidR="00240D6C" w:rsidRPr="008F059C" w:rsidRDefault="00240D6C" w:rsidP="00240D6C">
      <w:pPr>
        <w:pStyle w:val="a3"/>
        <w:shd w:val="clear" w:color="auto" w:fill="FFFFFF"/>
        <w:spacing w:before="0" w:beforeAutospacing="0" w:after="0" w:afterAutospacing="0"/>
        <w:ind w:firstLine="360"/>
        <w:rPr>
          <w:color w:val="111111"/>
        </w:rPr>
      </w:pPr>
      <w:r w:rsidRPr="008F059C">
        <w:rPr>
          <w:color w:val="111111"/>
        </w:rPr>
        <w:t>Низкий уровень - 10% (2)</w:t>
      </w:r>
    </w:p>
    <w:p w:rsidR="00240D6C" w:rsidRPr="008F059C" w:rsidRDefault="00240D6C" w:rsidP="00240D6C">
      <w:pPr>
        <w:pStyle w:val="a3"/>
        <w:shd w:val="clear" w:color="auto" w:fill="FFFFFF"/>
        <w:spacing w:before="0" w:beforeAutospacing="0" w:after="0" w:afterAutospacing="0"/>
        <w:ind w:firstLine="360"/>
        <w:rPr>
          <w:color w:val="111111"/>
        </w:rPr>
      </w:pPr>
      <w:r w:rsidRPr="008F059C">
        <w:rPr>
          <w:color w:val="111111"/>
          <w:bdr w:val="none" w:sz="0" w:space="0" w:color="auto" w:frame="1"/>
        </w:rPr>
        <w:t>Вывод</w:t>
      </w:r>
      <w:r w:rsidRPr="008F059C">
        <w:rPr>
          <w:color w:val="111111"/>
        </w:rPr>
        <w:t>: таким образом, уровень </w:t>
      </w:r>
      <w:r w:rsidRPr="008F059C">
        <w:rPr>
          <w:rStyle w:val="af1"/>
          <w:color w:val="111111"/>
          <w:bdr w:val="none" w:sz="0" w:space="0" w:color="auto" w:frame="1"/>
        </w:rPr>
        <w:t>подготовки</w:t>
      </w:r>
      <w:r w:rsidRPr="008F059C">
        <w:rPr>
          <w:b/>
          <w:color w:val="111111"/>
        </w:rPr>
        <w:t> б</w:t>
      </w:r>
      <w:r w:rsidRPr="008F059C">
        <w:rPr>
          <w:color w:val="111111"/>
        </w:rPr>
        <w:t>ольшинства обследованных детей характеризуется как высокий и достаточный.</w:t>
      </w:r>
    </w:p>
    <w:p w:rsidR="00240D6C" w:rsidRPr="008F059C" w:rsidRDefault="00240D6C" w:rsidP="00240D6C">
      <w:pPr>
        <w:pStyle w:val="c3"/>
        <w:shd w:val="clear" w:color="auto" w:fill="FFFFFF"/>
        <w:spacing w:before="0" w:beforeAutospacing="0" w:after="0" w:afterAutospacing="0"/>
        <w:jc w:val="both"/>
      </w:pPr>
      <w:r w:rsidRPr="008F059C">
        <w:rPr>
          <w:color w:val="000000"/>
        </w:rPr>
        <w:t xml:space="preserve">     </w:t>
      </w:r>
      <w:r w:rsidRPr="008F059C">
        <w:rPr>
          <w:b/>
        </w:rPr>
        <w:t>Диагностика готовности к школе на конец года по сравнению с началом</w:t>
      </w:r>
      <w:r w:rsidRPr="008F059C">
        <w:t xml:space="preserve"> годам имеет положительную динамику. Хочется, отдельно отметить, что большое количество детей со средним и высоким уровнем – это дети со стабильным развитием, с благоприятным прогнозом обучения в школе и дальнейшим развитием. Дети с высоким уровнем – это дети с несколько опережающим развитием, имеющие развитые способности и, естественно, с дальнейшим благоприятным прогнозом. Дети с ниже средним уровнем развития – это, в основном, дети с нарушениями речи, которым в дальнейшем будет нужна индивидуальная </w:t>
      </w:r>
      <w:proofErr w:type="spellStart"/>
      <w:r w:rsidRPr="008F059C">
        <w:t>психологопедагогическая</w:t>
      </w:r>
      <w:proofErr w:type="spellEnd"/>
      <w:r w:rsidRPr="008F059C">
        <w:t xml:space="preserve"> помощь в школе.</w:t>
      </w:r>
    </w:p>
    <w:p w:rsidR="00240D6C" w:rsidRPr="008F059C" w:rsidRDefault="00240D6C" w:rsidP="00240D6C">
      <w:pPr>
        <w:pStyle w:val="c3"/>
        <w:shd w:val="clear" w:color="auto" w:fill="FFFFFF"/>
        <w:spacing w:before="0" w:beforeAutospacing="0" w:after="0" w:afterAutospacing="0"/>
        <w:jc w:val="both"/>
      </w:pPr>
      <w:r w:rsidRPr="008F059C">
        <w:t xml:space="preserve">     В целом, работа по подготовке детей к школе, я считаю удовлетворительной.</w:t>
      </w:r>
    </w:p>
    <w:p w:rsidR="00240D6C" w:rsidRPr="008F059C" w:rsidRDefault="00240D6C" w:rsidP="00240D6C">
      <w:pPr>
        <w:pStyle w:val="c3"/>
        <w:shd w:val="clear" w:color="auto" w:fill="FFFFFF"/>
        <w:spacing w:before="0" w:beforeAutospacing="0" w:after="0" w:afterAutospacing="0"/>
        <w:jc w:val="both"/>
      </w:pPr>
    </w:p>
    <w:p w:rsidR="00240D6C" w:rsidRPr="008F059C" w:rsidRDefault="00240D6C" w:rsidP="00240D6C">
      <w:pPr>
        <w:pStyle w:val="c3"/>
        <w:shd w:val="clear" w:color="auto" w:fill="FFFFFF"/>
        <w:spacing w:before="0" w:beforeAutospacing="0" w:after="0" w:afterAutospacing="0"/>
        <w:jc w:val="both"/>
        <w:rPr>
          <w:b/>
        </w:rPr>
      </w:pPr>
      <w:r w:rsidRPr="008F059C">
        <w:t xml:space="preserve">        </w:t>
      </w:r>
      <w:r w:rsidRPr="008F059C">
        <w:rPr>
          <w:b/>
        </w:rPr>
        <w:t>«Участие в конкурсах»</w:t>
      </w:r>
    </w:p>
    <w:p w:rsidR="00240D6C" w:rsidRPr="008F059C" w:rsidRDefault="00240D6C" w:rsidP="00240D6C">
      <w:pPr>
        <w:pStyle w:val="c3"/>
        <w:shd w:val="clear" w:color="auto" w:fill="FFFFFF"/>
        <w:spacing w:before="0" w:beforeAutospacing="0" w:after="0" w:afterAutospacing="0"/>
        <w:jc w:val="both"/>
      </w:pPr>
    </w:p>
    <w:tbl>
      <w:tblPr>
        <w:tblStyle w:val="a6"/>
        <w:tblW w:w="0" w:type="auto"/>
        <w:tblLook w:val="04A0" w:firstRow="1" w:lastRow="0" w:firstColumn="1" w:lastColumn="0" w:noHBand="0" w:noVBand="1"/>
      </w:tblPr>
      <w:tblGrid>
        <w:gridCol w:w="7225"/>
        <w:gridCol w:w="2120"/>
      </w:tblGrid>
      <w:tr w:rsidR="00240D6C" w:rsidRPr="008F059C" w:rsidTr="008F059C">
        <w:tc>
          <w:tcPr>
            <w:tcW w:w="7225" w:type="dxa"/>
            <w:tcBorders>
              <w:top w:val="single" w:sz="4" w:space="0" w:color="auto"/>
              <w:left w:val="single" w:sz="4" w:space="0" w:color="auto"/>
              <w:bottom w:val="single" w:sz="4" w:space="0" w:color="auto"/>
              <w:right w:val="single" w:sz="4" w:space="0" w:color="auto"/>
            </w:tcBorders>
            <w:hideMark/>
          </w:tcPr>
          <w:p w:rsidR="00240D6C" w:rsidRPr="008F059C" w:rsidRDefault="00240D6C">
            <w:pPr>
              <w:pStyle w:val="c3"/>
              <w:spacing w:before="0" w:beforeAutospacing="0" w:after="0" w:afterAutospacing="0"/>
              <w:jc w:val="both"/>
              <w:rPr>
                <w:lang w:eastAsia="en-US"/>
              </w:rPr>
            </w:pPr>
            <w:r w:rsidRPr="008F059C">
              <w:rPr>
                <w:lang w:eastAsia="en-US"/>
              </w:rPr>
              <w:t>Конкурсы</w:t>
            </w:r>
          </w:p>
        </w:tc>
        <w:tc>
          <w:tcPr>
            <w:tcW w:w="2120" w:type="dxa"/>
            <w:tcBorders>
              <w:top w:val="single" w:sz="4" w:space="0" w:color="auto"/>
              <w:left w:val="single" w:sz="4" w:space="0" w:color="auto"/>
              <w:bottom w:val="single" w:sz="4" w:space="0" w:color="auto"/>
              <w:right w:val="single" w:sz="4" w:space="0" w:color="auto"/>
            </w:tcBorders>
            <w:hideMark/>
          </w:tcPr>
          <w:p w:rsidR="00240D6C" w:rsidRPr="008F059C" w:rsidRDefault="00240D6C">
            <w:pPr>
              <w:pStyle w:val="c3"/>
              <w:spacing w:before="0" w:beforeAutospacing="0" w:after="0" w:afterAutospacing="0"/>
              <w:jc w:val="both"/>
              <w:rPr>
                <w:lang w:eastAsia="en-US"/>
              </w:rPr>
            </w:pPr>
            <w:r w:rsidRPr="008F059C">
              <w:rPr>
                <w:lang w:eastAsia="en-US"/>
              </w:rPr>
              <w:t>Результаты</w:t>
            </w:r>
          </w:p>
        </w:tc>
      </w:tr>
      <w:tr w:rsidR="00240D6C" w:rsidRPr="008F059C" w:rsidTr="008F059C">
        <w:tc>
          <w:tcPr>
            <w:tcW w:w="7225" w:type="dxa"/>
            <w:tcBorders>
              <w:top w:val="single" w:sz="4" w:space="0" w:color="auto"/>
              <w:left w:val="single" w:sz="4" w:space="0" w:color="auto"/>
              <w:bottom w:val="single" w:sz="4" w:space="0" w:color="auto"/>
              <w:right w:val="single" w:sz="4" w:space="0" w:color="auto"/>
            </w:tcBorders>
            <w:hideMark/>
          </w:tcPr>
          <w:p w:rsidR="00240D6C" w:rsidRPr="008F059C" w:rsidRDefault="00240D6C">
            <w:pPr>
              <w:pStyle w:val="c3"/>
              <w:spacing w:before="0" w:beforeAutospacing="0" w:after="0" w:afterAutospacing="0"/>
              <w:rPr>
                <w:lang w:eastAsia="en-US"/>
              </w:rPr>
            </w:pPr>
            <w:r w:rsidRPr="008F059C">
              <w:rPr>
                <w:lang w:eastAsia="en-US"/>
              </w:rPr>
              <w:t xml:space="preserve">Муниципальный этап </w:t>
            </w:r>
            <w:r w:rsidRPr="008F059C">
              <w:rPr>
                <w:lang w:val="en-US" w:eastAsia="en-US"/>
              </w:rPr>
              <w:t>XVI</w:t>
            </w:r>
            <w:r w:rsidRPr="008F059C">
              <w:rPr>
                <w:lang w:eastAsia="en-US"/>
              </w:rPr>
              <w:t xml:space="preserve"> Всероссийского конкурса профессионального мастерства педагогов «Мой лучший урок»</w:t>
            </w:r>
          </w:p>
        </w:tc>
        <w:tc>
          <w:tcPr>
            <w:tcW w:w="2120" w:type="dxa"/>
            <w:tcBorders>
              <w:top w:val="single" w:sz="4" w:space="0" w:color="auto"/>
              <w:left w:val="single" w:sz="4" w:space="0" w:color="auto"/>
              <w:bottom w:val="single" w:sz="4" w:space="0" w:color="auto"/>
              <w:right w:val="single" w:sz="4" w:space="0" w:color="auto"/>
            </w:tcBorders>
            <w:hideMark/>
          </w:tcPr>
          <w:p w:rsidR="00240D6C" w:rsidRPr="008F059C" w:rsidRDefault="00240D6C">
            <w:pPr>
              <w:pStyle w:val="c3"/>
              <w:spacing w:before="0" w:beforeAutospacing="0" w:after="0" w:afterAutospacing="0"/>
              <w:jc w:val="both"/>
              <w:rPr>
                <w:lang w:eastAsia="en-US"/>
              </w:rPr>
            </w:pPr>
            <w:r w:rsidRPr="008F059C">
              <w:rPr>
                <w:lang w:eastAsia="en-US"/>
              </w:rPr>
              <w:t xml:space="preserve"> 2 место</w:t>
            </w:r>
          </w:p>
        </w:tc>
      </w:tr>
      <w:tr w:rsidR="00240D6C" w:rsidRPr="008F059C" w:rsidTr="008F059C">
        <w:tc>
          <w:tcPr>
            <w:tcW w:w="7225" w:type="dxa"/>
            <w:tcBorders>
              <w:top w:val="single" w:sz="4" w:space="0" w:color="auto"/>
              <w:left w:val="single" w:sz="4" w:space="0" w:color="auto"/>
              <w:bottom w:val="single" w:sz="4" w:space="0" w:color="auto"/>
              <w:right w:val="single" w:sz="4" w:space="0" w:color="auto"/>
            </w:tcBorders>
            <w:hideMark/>
          </w:tcPr>
          <w:p w:rsidR="00240D6C" w:rsidRPr="008F059C" w:rsidRDefault="00240D6C">
            <w:pPr>
              <w:pStyle w:val="c3"/>
              <w:spacing w:before="0" w:beforeAutospacing="0" w:after="0" w:afterAutospacing="0"/>
              <w:rPr>
                <w:lang w:eastAsia="en-US"/>
              </w:rPr>
            </w:pPr>
            <w:r w:rsidRPr="008F059C">
              <w:rPr>
                <w:lang w:eastAsia="en-US"/>
              </w:rPr>
              <w:t xml:space="preserve">Республиканский этап </w:t>
            </w:r>
            <w:r w:rsidRPr="008F059C">
              <w:rPr>
                <w:lang w:val="en-US" w:eastAsia="en-US"/>
              </w:rPr>
              <w:t>XVI</w:t>
            </w:r>
            <w:r w:rsidRPr="008F059C">
              <w:rPr>
                <w:lang w:eastAsia="en-US"/>
              </w:rPr>
              <w:t xml:space="preserve"> Всероссийского конкурса профессионального мастерства педагогов «Мой лучший урок»</w:t>
            </w:r>
          </w:p>
        </w:tc>
        <w:tc>
          <w:tcPr>
            <w:tcW w:w="2120" w:type="dxa"/>
            <w:tcBorders>
              <w:top w:val="single" w:sz="4" w:space="0" w:color="auto"/>
              <w:left w:val="single" w:sz="4" w:space="0" w:color="auto"/>
              <w:bottom w:val="single" w:sz="4" w:space="0" w:color="auto"/>
              <w:right w:val="single" w:sz="4" w:space="0" w:color="auto"/>
            </w:tcBorders>
            <w:hideMark/>
          </w:tcPr>
          <w:p w:rsidR="00240D6C" w:rsidRPr="008F059C" w:rsidRDefault="00240D6C">
            <w:pPr>
              <w:pStyle w:val="c3"/>
              <w:spacing w:before="0" w:beforeAutospacing="0" w:after="0" w:afterAutospacing="0"/>
              <w:jc w:val="both"/>
              <w:rPr>
                <w:lang w:eastAsia="en-US"/>
              </w:rPr>
            </w:pPr>
            <w:r w:rsidRPr="008F059C">
              <w:rPr>
                <w:lang w:eastAsia="en-US"/>
              </w:rPr>
              <w:t>-</w:t>
            </w:r>
          </w:p>
        </w:tc>
      </w:tr>
    </w:tbl>
    <w:p w:rsidR="00240D6C" w:rsidRPr="008F059C" w:rsidRDefault="00240D6C" w:rsidP="00240D6C">
      <w:pPr>
        <w:pStyle w:val="c3"/>
        <w:shd w:val="clear" w:color="auto" w:fill="FFFFFF"/>
        <w:spacing w:before="0" w:beforeAutospacing="0" w:after="0" w:afterAutospacing="0"/>
        <w:jc w:val="both"/>
      </w:pPr>
    </w:p>
    <w:p w:rsidR="00240D6C" w:rsidRPr="008F059C" w:rsidRDefault="00240D6C" w:rsidP="00240D6C">
      <w:pPr>
        <w:pStyle w:val="c3"/>
        <w:shd w:val="clear" w:color="auto" w:fill="FFFFFF"/>
        <w:spacing w:before="0" w:beforeAutospacing="0" w:after="0" w:afterAutospacing="0"/>
        <w:jc w:val="both"/>
        <w:rPr>
          <w:b/>
        </w:rPr>
      </w:pPr>
      <w:r w:rsidRPr="008F059C">
        <w:rPr>
          <w:b/>
        </w:rPr>
        <w:t xml:space="preserve">Повышение квалификации, участие в семинарах, </w:t>
      </w:r>
      <w:proofErr w:type="spellStart"/>
      <w:r w:rsidRPr="008F059C">
        <w:rPr>
          <w:b/>
        </w:rPr>
        <w:t>вебинарах</w:t>
      </w:r>
      <w:proofErr w:type="spellEnd"/>
      <w:r w:rsidRPr="008F059C">
        <w:rPr>
          <w:b/>
        </w:rPr>
        <w:t xml:space="preserve"> и конференциях.</w:t>
      </w:r>
    </w:p>
    <w:p w:rsidR="00240D6C" w:rsidRPr="008F059C" w:rsidRDefault="00240D6C" w:rsidP="00240D6C">
      <w:pPr>
        <w:pStyle w:val="c3"/>
        <w:shd w:val="clear" w:color="auto" w:fill="FFFFFF"/>
        <w:spacing w:before="0" w:beforeAutospacing="0" w:after="0" w:afterAutospacing="0"/>
        <w:jc w:val="both"/>
      </w:pPr>
      <w:r w:rsidRPr="008F059C">
        <w:t xml:space="preserve">      Повышала квалификацию в объеме 104 часов. «Организационно-методическое сопровождение при реализации образовательных программ дошкольного образования» -72 часов; «Цифровая грамотность педагога дошкольной образовательной организации» - 16 ч</w:t>
      </w:r>
    </w:p>
    <w:p w:rsidR="00240D6C" w:rsidRPr="008F059C" w:rsidRDefault="00240D6C" w:rsidP="00240D6C">
      <w:pPr>
        <w:pStyle w:val="a3"/>
        <w:shd w:val="clear" w:color="auto" w:fill="FFFFFF"/>
        <w:spacing w:before="0" w:beforeAutospacing="0" w:after="0" w:afterAutospacing="0"/>
        <w:jc w:val="both"/>
        <w:rPr>
          <w:color w:val="181818"/>
        </w:rPr>
      </w:pPr>
    </w:p>
    <w:p w:rsidR="00240D6C" w:rsidRPr="008F059C" w:rsidRDefault="00240D6C" w:rsidP="00240D6C">
      <w:pPr>
        <w:pStyle w:val="a3"/>
        <w:shd w:val="clear" w:color="auto" w:fill="FFFFFF"/>
        <w:spacing w:before="0" w:beforeAutospacing="0" w:after="0" w:afterAutospacing="0"/>
        <w:jc w:val="both"/>
        <w:rPr>
          <w:color w:val="181818"/>
        </w:rPr>
      </w:pPr>
      <w:r w:rsidRPr="008F059C">
        <w:rPr>
          <w:color w:val="181818"/>
        </w:rPr>
        <w:t xml:space="preserve">  </w:t>
      </w:r>
      <w:r w:rsidRPr="008F059C">
        <w:rPr>
          <w:color w:val="111111"/>
        </w:rPr>
        <w:t>В течение </w:t>
      </w:r>
      <w:r w:rsidRPr="008F059C">
        <w:rPr>
          <w:rStyle w:val="af1"/>
          <w:color w:val="111111"/>
          <w:bdr w:val="none" w:sz="0" w:space="0" w:color="auto" w:frame="1"/>
        </w:rPr>
        <w:t>учебного</w:t>
      </w:r>
      <w:r w:rsidRPr="008F059C">
        <w:rPr>
          <w:color w:val="111111"/>
        </w:rPr>
        <w:t> года проведены следующие мероприятия:</w:t>
      </w:r>
    </w:p>
    <w:p w:rsidR="00240D6C" w:rsidRPr="008F059C" w:rsidRDefault="00240D6C" w:rsidP="00240D6C">
      <w:pPr>
        <w:pStyle w:val="a3"/>
        <w:shd w:val="clear" w:color="auto" w:fill="FFFFFF"/>
        <w:spacing w:before="0" w:beforeAutospacing="0" w:after="0" w:afterAutospacing="0"/>
        <w:jc w:val="both"/>
        <w:rPr>
          <w:color w:val="111111"/>
        </w:rPr>
      </w:pPr>
      <w:r w:rsidRPr="008F059C">
        <w:rPr>
          <w:color w:val="181818"/>
        </w:rPr>
        <w:t xml:space="preserve">     </w:t>
      </w:r>
      <w:r w:rsidRPr="008F059C">
        <w:rPr>
          <w:color w:val="111111"/>
        </w:rPr>
        <w:t xml:space="preserve">- Досуг «День Знаний» </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Игра «Мы против терроризма»</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Осенняя прогулка с детьми подготовительной группы.</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Стенгазета «День защиты животных» с детьми 2-й младшей группы.</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Проект неделя психологии</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День рождения дед –мороза «украшаем рукавичку» подгруппа старшей группы</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lastRenderedPageBreak/>
        <w:t>- Досуг «Посвящаете нашим героям»</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xml:space="preserve">- Крым </w:t>
      </w:r>
    </w:p>
    <w:p w:rsidR="00240D6C" w:rsidRPr="008F059C" w:rsidRDefault="00240D6C" w:rsidP="00240D6C">
      <w:pPr>
        <w:pStyle w:val="a3"/>
        <w:shd w:val="clear" w:color="auto" w:fill="FFFFFF"/>
        <w:spacing w:before="0" w:beforeAutospacing="0" w:after="0" w:afterAutospacing="0"/>
        <w:jc w:val="both"/>
        <w:rPr>
          <w:color w:val="111111"/>
        </w:rPr>
      </w:pPr>
      <w:r w:rsidRPr="008F059C">
        <w:rPr>
          <w:color w:val="111111"/>
        </w:rPr>
        <w:t xml:space="preserve">     - Досуг «Спасибо»</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-Акция «День объятий»</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Беседа с презентацией 900 дней блокады. Дети блокадного Ленинграда.</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Вечер фокусов с детьми средней группы</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День Ювелира с подгруппой старшей группы</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День Антарктида аппликация с детьми старшей группы</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Досуг «Защитники Отечества»</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xml:space="preserve">- Беседа с мальчиками старшей и подготовительной группы «Эр </w:t>
      </w:r>
      <w:proofErr w:type="spellStart"/>
      <w:r w:rsidRPr="008F059C">
        <w:rPr>
          <w:color w:val="111111"/>
        </w:rPr>
        <w:t>кижинин</w:t>
      </w:r>
      <w:proofErr w:type="spellEnd"/>
      <w:r w:rsidRPr="008F059C">
        <w:rPr>
          <w:color w:val="111111"/>
        </w:rPr>
        <w:t xml:space="preserve"> 3 </w:t>
      </w:r>
      <w:proofErr w:type="spellStart"/>
      <w:r w:rsidRPr="008F059C">
        <w:rPr>
          <w:color w:val="111111"/>
        </w:rPr>
        <w:t>эдилели</w:t>
      </w:r>
      <w:proofErr w:type="spellEnd"/>
      <w:r w:rsidRPr="008F059C">
        <w:rPr>
          <w:color w:val="111111"/>
        </w:rPr>
        <w:t>»</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Досуг с праздником мамы.</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Досуг «День Земли»</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День белой ромашки с детьми средней группы</w:t>
      </w:r>
    </w:p>
    <w:p w:rsidR="00240D6C" w:rsidRPr="008F059C" w:rsidRDefault="00240D6C" w:rsidP="00240D6C">
      <w:pPr>
        <w:pStyle w:val="a3"/>
        <w:shd w:val="clear" w:color="auto" w:fill="FFFFFF"/>
        <w:spacing w:before="0" w:beforeAutospacing="0" w:after="0" w:afterAutospacing="0"/>
        <w:ind w:firstLine="360"/>
        <w:jc w:val="both"/>
        <w:rPr>
          <w:color w:val="111111"/>
        </w:rPr>
      </w:pPr>
      <w:r w:rsidRPr="008F059C">
        <w:rPr>
          <w:color w:val="111111"/>
        </w:rPr>
        <w:t>- Досуг «9 мая –День Победы».</w:t>
      </w:r>
    </w:p>
    <w:p w:rsidR="00240D6C" w:rsidRPr="008F059C" w:rsidRDefault="00240D6C" w:rsidP="00240D6C">
      <w:pPr>
        <w:pStyle w:val="a3"/>
        <w:shd w:val="clear" w:color="auto" w:fill="FFFFFF"/>
        <w:spacing w:before="0" w:beforeAutospacing="0" w:after="0" w:afterAutospacing="0"/>
        <w:ind w:firstLine="360"/>
        <w:jc w:val="both"/>
        <w:rPr>
          <w:color w:val="111111"/>
          <w:shd w:val="clear" w:color="auto" w:fill="FFFFFF"/>
        </w:rPr>
      </w:pPr>
    </w:p>
    <w:p w:rsidR="00240D6C" w:rsidRPr="008F059C" w:rsidRDefault="00240D6C" w:rsidP="00240D6C">
      <w:pPr>
        <w:pStyle w:val="a3"/>
        <w:shd w:val="clear" w:color="auto" w:fill="FFFFFF"/>
        <w:spacing w:before="0" w:beforeAutospacing="0" w:after="0" w:afterAutospacing="0"/>
        <w:ind w:firstLine="360"/>
        <w:jc w:val="both"/>
        <w:rPr>
          <w:color w:val="111111"/>
          <w:shd w:val="clear" w:color="auto" w:fill="FFFFFF"/>
        </w:rPr>
      </w:pPr>
      <w:r w:rsidRPr="008F059C">
        <w:rPr>
          <w:color w:val="111111"/>
          <w:shd w:val="clear" w:color="auto" w:fill="FFFFFF"/>
        </w:rPr>
        <w:t>С целью профилактики и коррекции социального неблагополучия семей, проводилась систематический контроль путем посещения семей. Было посещено 19 семей, даны рекомендации, проведены беседы.</w:t>
      </w:r>
    </w:p>
    <w:p w:rsidR="00240D6C" w:rsidRPr="008F059C" w:rsidRDefault="00240D6C" w:rsidP="00240D6C">
      <w:pPr>
        <w:shd w:val="clear" w:color="auto" w:fill="FFFFFF"/>
        <w:jc w:val="both"/>
        <w:rPr>
          <w:rFonts w:ascii="Times New Roman" w:hAnsi="Times New Roman" w:cs="Times New Roman"/>
          <w:color w:val="000000"/>
          <w:lang w:eastAsia="ru-RU"/>
        </w:rPr>
      </w:pPr>
      <w:r w:rsidRPr="008F059C">
        <w:rPr>
          <w:rFonts w:ascii="Times New Roman" w:hAnsi="Times New Roman" w:cs="Times New Roman"/>
          <w:color w:val="000000"/>
          <w:lang w:eastAsia="ru-RU"/>
        </w:rPr>
        <w:t xml:space="preserve">      </w:t>
      </w:r>
    </w:p>
    <w:p w:rsidR="00240D6C" w:rsidRPr="008F059C" w:rsidRDefault="00240D6C" w:rsidP="00240D6C">
      <w:pPr>
        <w:shd w:val="clear" w:color="auto" w:fill="FFFFFF"/>
        <w:jc w:val="both"/>
        <w:rPr>
          <w:rFonts w:ascii="Times New Roman" w:hAnsi="Times New Roman" w:cs="Times New Roman"/>
          <w:color w:val="000000"/>
          <w:lang w:eastAsia="ru-RU"/>
        </w:rPr>
      </w:pPr>
      <w:r w:rsidRPr="008F059C">
        <w:rPr>
          <w:rFonts w:ascii="Times New Roman" w:hAnsi="Times New Roman" w:cs="Times New Roman"/>
          <w:color w:val="000000"/>
          <w:lang w:eastAsia="ru-RU"/>
        </w:rPr>
        <w:t xml:space="preserve">       Таким образом, в соответствии с целями и задачами психолого-педагогического сопровождения педагогом-психологом были охвачены все направления деятельности.</w:t>
      </w:r>
    </w:p>
    <w:p w:rsidR="00240D6C" w:rsidRPr="008F059C" w:rsidRDefault="00240D6C" w:rsidP="00352B26">
      <w:pPr>
        <w:ind w:firstLine="75"/>
        <w:jc w:val="both"/>
        <w:rPr>
          <w:rFonts w:ascii="Times New Roman" w:hAnsi="Times New Roman" w:cs="Times New Roman"/>
          <w:bCs/>
          <w:highlight w:val="yellow"/>
        </w:rPr>
      </w:pPr>
    </w:p>
    <w:p w:rsidR="00352B26" w:rsidRPr="008F059C" w:rsidRDefault="00352B26" w:rsidP="00352B26">
      <w:pPr>
        <w:ind w:firstLine="567"/>
        <w:jc w:val="both"/>
        <w:rPr>
          <w:rFonts w:ascii="Times New Roman" w:hAnsi="Times New Roman" w:cs="Times New Roman"/>
        </w:rPr>
      </w:pPr>
      <w:r w:rsidRPr="008F059C">
        <w:rPr>
          <w:rFonts w:ascii="Times New Roman" w:hAnsi="Times New Roman" w:cs="Times New Roman"/>
          <w:b/>
        </w:rPr>
        <w:t>Реализация федерального, губернаторского, регионального проектов в МБДОУ</w:t>
      </w:r>
      <w:r w:rsidRPr="008F059C">
        <w:rPr>
          <w:rFonts w:ascii="Times New Roman" w:hAnsi="Times New Roman" w:cs="Times New Roman"/>
        </w:rPr>
        <w:t xml:space="preserve"> </w:t>
      </w:r>
    </w:p>
    <w:p w:rsidR="00352B26" w:rsidRPr="008F059C" w:rsidRDefault="00352B26" w:rsidP="00352B26">
      <w:pPr>
        <w:textAlignment w:val="baseline"/>
        <w:rPr>
          <w:rFonts w:ascii="Times New Roman" w:hAnsi="Times New Roman" w:cs="Times New Roman"/>
        </w:rPr>
      </w:pPr>
    </w:p>
    <w:p w:rsidR="00352B26" w:rsidRPr="008F059C" w:rsidRDefault="00352B26" w:rsidP="00352B26">
      <w:pPr>
        <w:jc w:val="both"/>
        <w:textAlignment w:val="baseline"/>
        <w:rPr>
          <w:rFonts w:ascii="Times New Roman" w:hAnsi="Times New Roman" w:cs="Times New Roman"/>
          <w:color w:val="000000"/>
        </w:rPr>
      </w:pPr>
      <w:r w:rsidRPr="008F059C">
        <w:rPr>
          <w:rFonts w:ascii="Times New Roman" w:hAnsi="Times New Roman" w:cs="Times New Roman"/>
          <w:b/>
          <w:color w:val="000000"/>
        </w:rPr>
        <w:t>Региональный проект «</w:t>
      </w:r>
      <w:proofErr w:type="spellStart"/>
      <w:r w:rsidRPr="008F059C">
        <w:rPr>
          <w:rFonts w:ascii="Times New Roman" w:hAnsi="Times New Roman" w:cs="Times New Roman"/>
          <w:b/>
          <w:color w:val="000000"/>
        </w:rPr>
        <w:t>Хуреш</w:t>
      </w:r>
      <w:proofErr w:type="spellEnd"/>
      <w:r w:rsidRPr="008F059C">
        <w:rPr>
          <w:rFonts w:ascii="Times New Roman" w:hAnsi="Times New Roman" w:cs="Times New Roman"/>
          <w:b/>
          <w:color w:val="000000"/>
        </w:rPr>
        <w:t xml:space="preserve"> в детские сады»</w:t>
      </w:r>
    </w:p>
    <w:p w:rsidR="00352B26" w:rsidRPr="008F059C" w:rsidRDefault="00352B26" w:rsidP="00352B26">
      <w:pPr>
        <w:jc w:val="both"/>
        <w:textAlignment w:val="baseline"/>
        <w:rPr>
          <w:rFonts w:ascii="Times New Roman" w:eastAsiaTheme="majorEastAsia" w:hAnsi="Times New Roman" w:cs="Times New Roman"/>
          <w:color w:val="000000"/>
        </w:rPr>
      </w:pPr>
      <w:r w:rsidRPr="008F059C">
        <w:rPr>
          <w:rFonts w:ascii="Times New Roman" w:hAnsi="Times New Roman" w:cs="Times New Roman"/>
          <w:color w:val="000000"/>
        </w:rPr>
        <w:t>По реализации имеется утвержденный план работы, программа, список участников, ответственный за реализацию проекта. Всего охвачен   22 мальчиков с 4 до 7 лет.  В течение учебного участники проекта приняли на соревнованиях, первенствах различного уровня и занимали призовые места.</w:t>
      </w:r>
      <w:r w:rsidRPr="008F059C">
        <w:rPr>
          <w:rStyle w:val="40"/>
          <w:rFonts w:ascii="Times New Roman" w:hAnsi="Times New Roman" w:cs="Times New Roman"/>
          <w:color w:val="000000"/>
        </w:rPr>
        <w:t xml:space="preserve"> </w:t>
      </w:r>
      <w:r w:rsidRPr="008F059C">
        <w:rPr>
          <w:rFonts w:ascii="Times New Roman" w:eastAsiaTheme="majorEastAsia" w:hAnsi="Times New Roman" w:cs="Times New Roman"/>
          <w:color w:val="000000"/>
        </w:rPr>
        <w:t>За период учебного года 4 раза провела открытые мероприятия.</w:t>
      </w:r>
    </w:p>
    <w:p w:rsidR="00352B26" w:rsidRPr="008F059C" w:rsidRDefault="00352B26" w:rsidP="00352B26">
      <w:pPr>
        <w:rPr>
          <w:rFonts w:ascii="Times New Roman" w:eastAsiaTheme="majorEastAsia" w:hAnsi="Times New Roman" w:cs="Times New Roman"/>
        </w:rPr>
      </w:pPr>
      <w:r w:rsidRPr="008F059C">
        <w:rPr>
          <w:rFonts w:ascii="Times New Roman" w:eastAsiaTheme="majorEastAsia" w:hAnsi="Times New Roman" w:cs="Times New Roman"/>
        </w:rPr>
        <w:t>По итогам соревновании лучшими стали следующие воспитанники в</w:t>
      </w:r>
      <w:r w:rsidRPr="008F059C">
        <w:rPr>
          <w:rFonts w:ascii="Times New Roman" w:eastAsiaTheme="minorHAnsi" w:hAnsi="Times New Roman" w:cs="Times New Roman"/>
          <w:lang w:eastAsia="en-US"/>
        </w:rPr>
        <w:t xml:space="preserve"> муниципальном уровне:</w:t>
      </w:r>
      <w:r w:rsidR="00CA6B9C" w:rsidRPr="008F059C">
        <w:rPr>
          <w:rFonts w:ascii="Times New Roman" w:eastAsiaTheme="minorHAnsi" w:hAnsi="Times New Roman" w:cs="Times New Roman"/>
          <w:lang w:eastAsia="en-US"/>
        </w:rPr>
        <w:t xml:space="preserve"> </w:t>
      </w:r>
      <w:r w:rsidRPr="008F059C">
        <w:rPr>
          <w:rFonts w:ascii="Times New Roman" w:hAnsi="Times New Roman" w:cs="Times New Roman"/>
          <w:bdr w:val="none" w:sz="0" w:space="0" w:color="auto" w:frame="1"/>
        </w:rPr>
        <w:t xml:space="preserve">из </w:t>
      </w:r>
      <w:r w:rsidR="00CA6B9C" w:rsidRPr="008F059C">
        <w:rPr>
          <w:rFonts w:ascii="Times New Roman" w:hAnsi="Times New Roman" w:cs="Times New Roman"/>
          <w:bdr w:val="none" w:sz="0" w:space="0" w:color="auto" w:frame="1"/>
        </w:rPr>
        <w:t xml:space="preserve">подготовительной </w:t>
      </w:r>
      <w:r w:rsidRPr="008F059C">
        <w:rPr>
          <w:rFonts w:ascii="Times New Roman" w:hAnsi="Times New Roman" w:cs="Times New Roman"/>
          <w:bdr w:val="none" w:sz="0" w:space="0" w:color="auto" w:frame="1"/>
        </w:rPr>
        <w:t>группы</w:t>
      </w:r>
      <w:r w:rsidRPr="008F059C">
        <w:rPr>
          <w:rFonts w:ascii="Times New Roman" w:eastAsiaTheme="minorHAnsi" w:hAnsi="Times New Roman" w:cs="Times New Roman"/>
          <w:lang w:eastAsia="en-US"/>
        </w:rPr>
        <w:t xml:space="preserve"> </w:t>
      </w:r>
      <w:proofErr w:type="spellStart"/>
      <w:r w:rsidRPr="008F059C">
        <w:rPr>
          <w:rFonts w:ascii="Times New Roman" w:eastAsiaTheme="minorHAnsi" w:hAnsi="Times New Roman" w:cs="Times New Roman"/>
          <w:lang w:eastAsia="en-US"/>
        </w:rPr>
        <w:t>Конгаржап</w:t>
      </w:r>
      <w:proofErr w:type="spellEnd"/>
      <w:r w:rsidRPr="008F059C">
        <w:rPr>
          <w:rFonts w:ascii="Times New Roman" w:eastAsiaTheme="minorHAnsi" w:hAnsi="Times New Roman" w:cs="Times New Roman"/>
          <w:lang w:eastAsia="en-US"/>
        </w:rPr>
        <w:t xml:space="preserve"> </w:t>
      </w:r>
      <w:proofErr w:type="spellStart"/>
      <w:r w:rsidRPr="008F059C">
        <w:rPr>
          <w:rFonts w:ascii="Times New Roman" w:eastAsiaTheme="minorHAnsi" w:hAnsi="Times New Roman" w:cs="Times New Roman"/>
          <w:lang w:eastAsia="en-US"/>
        </w:rPr>
        <w:t>Чойган</w:t>
      </w:r>
      <w:proofErr w:type="spellEnd"/>
      <w:r w:rsidRPr="008F059C">
        <w:rPr>
          <w:rFonts w:ascii="Times New Roman" w:eastAsiaTheme="minorHAnsi" w:hAnsi="Times New Roman" w:cs="Times New Roman"/>
          <w:lang w:eastAsia="en-US"/>
        </w:rPr>
        <w:t xml:space="preserve">, </w:t>
      </w:r>
      <w:proofErr w:type="spellStart"/>
      <w:r w:rsidRPr="008F059C">
        <w:rPr>
          <w:rFonts w:ascii="Times New Roman" w:eastAsiaTheme="minorHAnsi" w:hAnsi="Times New Roman" w:cs="Times New Roman"/>
          <w:lang w:eastAsia="en-US"/>
        </w:rPr>
        <w:t>Сыргыт-оол</w:t>
      </w:r>
      <w:proofErr w:type="spellEnd"/>
      <w:r w:rsidRPr="008F059C">
        <w:rPr>
          <w:rFonts w:ascii="Times New Roman" w:eastAsiaTheme="minorHAnsi" w:hAnsi="Times New Roman" w:cs="Times New Roman"/>
          <w:lang w:eastAsia="en-US"/>
        </w:rPr>
        <w:t xml:space="preserve"> </w:t>
      </w:r>
      <w:proofErr w:type="spellStart"/>
      <w:r w:rsidRPr="008F059C">
        <w:rPr>
          <w:rFonts w:ascii="Times New Roman" w:eastAsiaTheme="minorHAnsi" w:hAnsi="Times New Roman" w:cs="Times New Roman"/>
          <w:lang w:eastAsia="en-US"/>
        </w:rPr>
        <w:t>Адыгжы</w:t>
      </w:r>
      <w:proofErr w:type="spellEnd"/>
      <w:r w:rsidRPr="008F059C">
        <w:rPr>
          <w:rFonts w:ascii="Times New Roman" w:eastAsiaTheme="minorHAnsi" w:hAnsi="Times New Roman" w:cs="Times New Roman"/>
          <w:lang w:eastAsia="en-US"/>
        </w:rPr>
        <w:t xml:space="preserve">, </w:t>
      </w:r>
      <w:proofErr w:type="spellStart"/>
      <w:r w:rsidR="002B4569" w:rsidRPr="008F059C">
        <w:rPr>
          <w:rFonts w:ascii="Times New Roman" w:eastAsiaTheme="minorHAnsi" w:hAnsi="Times New Roman" w:cs="Times New Roman"/>
          <w:lang w:eastAsia="en-US"/>
        </w:rPr>
        <w:t>Ламажык</w:t>
      </w:r>
      <w:proofErr w:type="spellEnd"/>
      <w:r w:rsidR="002B4569" w:rsidRPr="008F059C">
        <w:rPr>
          <w:rFonts w:ascii="Times New Roman" w:eastAsiaTheme="minorHAnsi" w:hAnsi="Times New Roman" w:cs="Times New Roman"/>
          <w:lang w:eastAsia="en-US"/>
        </w:rPr>
        <w:t xml:space="preserve"> </w:t>
      </w:r>
      <w:proofErr w:type="spellStart"/>
      <w:r w:rsidR="002B4569" w:rsidRPr="008F059C">
        <w:rPr>
          <w:rFonts w:ascii="Times New Roman" w:eastAsiaTheme="minorHAnsi" w:hAnsi="Times New Roman" w:cs="Times New Roman"/>
          <w:lang w:eastAsia="en-US"/>
        </w:rPr>
        <w:t>Найыр</w:t>
      </w:r>
      <w:proofErr w:type="spellEnd"/>
      <w:r w:rsidR="002B4569" w:rsidRPr="008F059C">
        <w:rPr>
          <w:rFonts w:ascii="Times New Roman" w:eastAsiaTheme="minorHAnsi" w:hAnsi="Times New Roman" w:cs="Times New Roman"/>
          <w:lang w:eastAsia="en-US"/>
        </w:rPr>
        <w:t xml:space="preserve">, </w:t>
      </w:r>
      <w:r w:rsidRPr="008F059C">
        <w:rPr>
          <w:rFonts w:ascii="Times New Roman" w:hAnsi="Times New Roman" w:cs="Times New Roman"/>
          <w:bdr w:val="none" w:sz="0" w:space="0" w:color="auto" w:frame="1"/>
        </w:rPr>
        <w:t xml:space="preserve">Биче-Кут </w:t>
      </w:r>
      <w:proofErr w:type="spellStart"/>
      <w:r w:rsidRPr="008F059C">
        <w:rPr>
          <w:rFonts w:ascii="Times New Roman" w:hAnsi="Times New Roman" w:cs="Times New Roman"/>
          <w:bdr w:val="none" w:sz="0" w:space="0" w:color="auto" w:frame="1"/>
        </w:rPr>
        <w:t>Дугар</w:t>
      </w:r>
      <w:proofErr w:type="spellEnd"/>
      <w:r w:rsidRPr="008F059C">
        <w:rPr>
          <w:rFonts w:ascii="Times New Roman" w:hAnsi="Times New Roman" w:cs="Times New Roman"/>
          <w:bdr w:val="none" w:sz="0" w:space="0" w:color="auto" w:frame="1"/>
        </w:rPr>
        <w:t>,</w:t>
      </w:r>
      <w:r w:rsidR="00CA6B9C" w:rsidRPr="008F059C">
        <w:rPr>
          <w:rFonts w:ascii="Times New Roman" w:hAnsi="Times New Roman" w:cs="Times New Roman"/>
          <w:bdr w:val="none" w:sz="0" w:space="0" w:color="auto" w:frame="1"/>
        </w:rPr>
        <w:t xml:space="preserve"> </w:t>
      </w:r>
      <w:proofErr w:type="spellStart"/>
      <w:r w:rsidR="00CA6B9C" w:rsidRPr="008F059C">
        <w:rPr>
          <w:rFonts w:ascii="Times New Roman" w:hAnsi="Times New Roman" w:cs="Times New Roman"/>
          <w:bdr w:val="none" w:sz="0" w:space="0" w:color="auto" w:frame="1"/>
        </w:rPr>
        <w:t>Сарыг-оол</w:t>
      </w:r>
      <w:proofErr w:type="spellEnd"/>
      <w:r w:rsidR="00CA6B9C" w:rsidRPr="008F059C">
        <w:rPr>
          <w:rFonts w:ascii="Times New Roman" w:hAnsi="Times New Roman" w:cs="Times New Roman"/>
          <w:bdr w:val="none" w:sz="0" w:space="0" w:color="auto" w:frame="1"/>
        </w:rPr>
        <w:t xml:space="preserve"> </w:t>
      </w:r>
      <w:proofErr w:type="spellStart"/>
      <w:r w:rsidR="00CA6B9C" w:rsidRPr="008F059C">
        <w:rPr>
          <w:rFonts w:ascii="Times New Roman" w:hAnsi="Times New Roman" w:cs="Times New Roman"/>
          <w:bdr w:val="none" w:sz="0" w:space="0" w:color="auto" w:frame="1"/>
        </w:rPr>
        <w:t>Батсур</w:t>
      </w:r>
      <w:proofErr w:type="spellEnd"/>
      <w:r w:rsidR="00CA6B9C" w:rsidRPr="008F059C">
        <w:rPr>
          <w:rFonts w:ascii="Times New Roman" w:hAnsi="Times New Roman" w:cs="Times New Roman"/>
          <w:bdr w:val="none" w:sz="0" w:space="0" w:color="auto" w:frame="1"/>
        </w:rPr>
        <w:t>, из старшей группы</w:t>
      </w:r>
      <w:r w:rsidR="002B4569" w:rsidRPr="008F059C">
        <w:rPr>
          <w:rFonts w:ascii="Times New Roman" w:hAnsi="Times New Roman" w:cs="Times New Roman"/>
          <w:bdr w:val="none" w:sz="0" w:space="0" w:color="auto" w:frame="1"/>
        </w:rPr>
        <w:t xml:space="preserve"> </w:t>
      </w:r>
      <w:proofErr w:type="spellStart"/>
      <w:r w:rsidR="002B4569" w:rsidRPr="008F059C">
        <w:rPr>
          <w:rFonts w:ascii="Times New Roman" w:hAnsi="Times New Roman" w:cs="Times New Roman"/>
          <w:bdr w:val="none" w:sz="0" w:space="0" w:color="auto" w:frame="1"/>
        </w:rPr>
        <w:t>Куулар</w:t>
      </w:r>
      <w:proofErr w:type="spellEnd"/>
      <w:r w:rsidR="002B4569" w:rsidRPr="008F059C">
        <w:rPr>
          <w:rFonts w:ascii="Times New Roman" w:hAnsi="Times New Roman" w:cs="Times New Roman"/>
          <w:bdr w:val="none" w:sz="0" w:space="0" w:color="auto" w:frame="1"/>
        </w:rPr>
        <w:t xml:space="preserve"> </w:t>
      </w:r>
      <w:proofErr w:type="spellStart"/>
      <w:r w:rsidR="002B4569" w:rsidRPr="008F059C">
        <w:rPr>
          <w:rFonts w:ascii="Times New Roman" w:hAnsi="Times New Roman" w:cs="Times New Roman"/>
          <w:bdr w:val="none" w:sz="0" w:space="0" w:color="auto" w:frame="1"/>
        </w:rPr>
        <w:t>Далай</w:t>
      </w:r>
      <w:proofErr w:type="spellEnd"/>
      <w:r w:rsidR="002B4569" w:rsidRPr="008F059C">
        <w:rPr>
          <w:rFonts w:ascii="Times New Roman" w:hAnsi="Times New Roman" w:cs="Times New Roman"/>
          <w:bdr w:val="none" w:sz="0" w:space="0" w:color="auto" w:frame="1"/>
        </w:rPr>
        <w:t xml:space="preserve">, </w:t>
      </w:r>
      <w:proofErr w:type="spellStart"/>
      <w:r w:rsidR="002B4569" w:rsidRPr="008F059C">
        <w:rPr>
          <w:rFonts w:ascii="Times New Roman" w:hAnsi="Times New Roman" w:cs="Times New Roman"/>
          <w:bdr w:val="none" w:sz="0" w:space="0" w:color="auto" w:frame="1"/>
        </w:rPr>
        <w:t>Санчы</w:t>
      </w:r>
      <w:proofErr w:type="spellEnd"/>
      <w:r w:rsidR="002B4569" w:rsidRPr="008F059C">
        <w:rPr>
          <w:rFonts w:ascii="Times New Roman" w:hAnsi="Times New Roman" w:cs="Times New Roman"/>
          <w:bdr w:val="none" w:sz="0" w:space="0" w:color="auto" w:frame="1"/>
        </w:rPr>
        <w:t xml:space="preserve"> </w:t>
      </w:r>
      <w:proofErr w:type="spellStart"/>
      <w:r w:rsidR="002B4569" w:rsidRPr="008F059C">
        <w:rPr>
          <w:rFonts w:ascii="Times New Roman" w:hAnsi="Times New Roman" w:cs="Times New Roman"/>
          <w:bdr w:val="none" w:sz="0" w:space="0" w:color="auto" w:frame="1"/>
        </w:rPr>
        <w:t>Начын</w:t>
      </w:r>
      <w:proofErr w:type="spellEnd"/>
      <w:r w:rsidR="002B4569" w:rsidRPr="008F059C">
        <w:rPr>
          <w:rFonts w:ascii="Times New Roman" w:hAnsi="Times New Roman" w:cs="Times New Roman"/>
          <w:bdr w:val="none" w:sz="0" w:space="0" w:color="auto" w:frame="1"/>
        </w:rPr>
        <w:t xml:space="preserve">, </w:t>
      </w:r>
      <w:proofErr w:type="spellStart"/>
      <w:r w:rsidR="002B4569" w:rsidRPr="008F059C">
        <w:rPr>
          <w:rFonts w:ascii="Times New Roman" w:hAnsi="Times New Roman" w:cs="Times New Roman"/>
          <w:bdr w:val="none" w:sz="0" w:space="0" w:color="auto" w:frame="1"/>
        </w:rPr>
        <w:t>Иргит</w:t>
      </w:r>
      <w:proofErr w:type="spellEnd"/>
      <w:r w:rsidR="002B4569" w:rsidRPr="008F059C">
        <w:rPr>
          <w:rFonts w:ascii="Times New Roman" w:hAnsi="Times New Roman" w:cs="Times New Roman"/>
          <w:bdr w:val="none" w:sz="0" w:space="0" w:color="auto" w:frame="1"/>
        </w:rPr>
        <w:t xml:space="preserve"> </w:t>
      </w:r>
      <w:proofErr w:type="spellStart"/>
      <w:r w:rsidR="002B4569" w:rsidRPr="008F059C">
        <w:rPr>
          <w:rFonts w:ascii="Times New Roman" w:hAnsi="Times New Roman" w:cs="Times New Roman"/>
          <w:bdr w:val="none" w:sz="0" w:space="0" w:color="auto" w:frame="1"/>
        </w:rPr>
        <w:t>Даян</w:t>
      </w:r>
      <w:proofErr w:type="spellEnd"/>
      <w:r w:rsidR="002B4569" w:rsidRPr="008F059C">
        <w:rPr>
          <w:rFonts w:ascii="Times New Roman" w:hAnsi="Times New Roman" w:cs="Times New Roman"/>
          <w:bdr w:val="none" w:sz="0" w:space="0" w:color="auto" w:frame="1"/>
        </w:rPr>
        <w:t>,</w:t>
      </w:r>
      <w:r w:rsidR="00CA6B9C" w:rsidRPr="008F059C">
        <w:rPr>
          <w:rFonts w:ascii="Times New Roman" w:hAnsi="Times New Roman" w:cs="Times New Roman"/>
          <w:bdr w:val="none" w:sz="0" w:space="0" w:color="auto" w:frame="1"/>
        </w:rPr>
        <w:t xml:space="preserve"> </w:t>
      </w:r>
      <w:proofErr w:type="spellStart"/>
      <w:r w:rsidR="00CA6B9C" w:rsidRPr="008F059C">
        <w:rPr>
          <w:rFonts w:ascii="Times New Roman" w:hAnsi="Times New Roman" w:cs="Times New Roman"/>
          <w:bdr w:val="none" w:sz="0" w:space="0" w:color="auto" w:frame="1"/>
        </w:rPr>
        <w:t>Чадамба</w:t>
      </w:r>
      <w:proofErr w:type="spellEnd"/>
      <w:r w:rsidR="00CA6B9C" w:rsidRPr="008F059C">
        <w:rPr>
          <w:rFonts w:ascii="Times New Roman" w:hAnsi="Times New Roman" w:cs="Times New Roman"/>
          <w:bdr w:val="none" w:sz="0" w:space="0" w:color="auto" w:frame="1"/>
        </w:rPr>
        <w:t xml:space="preserve"> </w:t>
      </w:r>
      <w:proofErr w:type="spellStart"/>
      <w:r w:rsidR="00CA6B9C" w:rsidRPr="008F059C">
        <w:rPr>
          <w:rFonts w:ascii="Times New Roman" w:hAnsi="Times New Roman" w:cs="Times New Roman"/>
          <w:bdr w:val="none" w:sz="0" w:space="0" w:color="auto" w:frame="1"/>
        </w:rPr>
        <w:t>Айдызан</w:t>
      </w:r>
      <w:proofErr w:type="spellEnd"/>
      <w:r w:rsidR="00CA6B9C" w:rsidRPr="008F059C">
        <w:rPr>
          <w:rFonts w:ascii="Times New Roman" w:hAnsi="Times New Roman" w:cs="Times New Roman"/>
          <w:bdr w:val="none" w:sz="0" w:space="0" w:color="auto" w:frame="1"/>
        </w:rPr>
        <w:t xml:space="preserve">, </w:t>
      </w:r>
      <w:proofErr w:type="spellStart"/>
      <w:r w:rsidR="00CA6B9C" w:rsidRPr="008F059C">
        <w:rPr>
          <w:rFonts w:ascii="Times New Roman" w:hAnsi="Times New Roman" w:cs="Times New Roman"/>
          <w:bdr w:val="none" w:sz="0" w:space="0" w:color="auto" w:frame="1"/>
        </w:rPr>
        <w:t>Шалык</w:t>
      </w:r>
      <w:proofErr w:type="spellEnd"/>
      <w:r w:rsidR="00CA6B9C" w:rsidRPr="008F059C">
        <w:rPr>
          <w:rFonts w:ascii="Times New Roman" w:hAnsi="Times New Roman" w:cs="Times New Roman"/>
          <w:bdr w:val="none" w:sz="0" w:space="0" w:color="auto" w:frame="1"/>
        </w:rPr>
        <w:t xml:space="preserve"> </w:t>
      </w:r>
      <w:proofErr w:type="spellStart"/>
      <w:r w:rsidR="00CA6B9C" w:rsidRPr="008F059C">
        <w:rPr>
          <w:rFonts w:ascii="Times New Roman" w:hAnsi="Times New Roman" w:cs="Times New Roman"/>
          <w:bdr w:val="none" w:sz="0" w:space="0" w:color="auto" w:frame="1"/>
        </w:rPr>
        <w:t>Сандан</w:t>
      </w:r>
      <w:proofErr w:type="spellEnd"/>
      <w:r w:rsidR="00CA6B9C" w:rsidRPr="008F059C">
        <w:rPr>
          <w:rFonts w:ascii="Times New Roman" w:hAnsi="Times New Roman" w:cs="Times New Roman"/>
          <w:bdr w:val="none" w:sz="0" w:space="0" w:color="auto" w:frame="1"/>
        </w:rPr>
        <w:t>, из с</w:t>
      </w:r>
      <w:r w:rsidR="00CA6B9C" w:rsidRPr="008F059C">
        <w:rPr>
          <w:rFonts w:ascii="Times New Roman" w:eastAsiaTheme="minorHAnsi" w:hAnsi="Times New Roman" w:cs="Times New Roman"/>
          <w:lang w:eastAsia="en-US"/>
        </w:rPr>
        <w:t xml:space="preserve">редней группы </w:t>
      </w:r>
      <w:proofErr w:type="spellStart"/>
      <w:r w:rsidR="00CA6B9C" w:rsidRPr="008F059C">
        <w:rPr>
          <w:rFonts w:ascii="Times New Roman" w:eastAsiaTheme="minorHAnsi" w:hAnsi="Times New Roman" w:cs="Times New Roman"/>
          <w:lang w:eastAsia="en-US"/>
        </w:rPr>
        <w:t>Пюрбю</w:t>
      </w:r>
      <w:proofErr w:type="spellEnd"/>
      <w:r w:rsidR="00CA6B9C" w:rsidRPr="008F059C">
        <w:rPr>
          <w:rFonts w:ascii="Times New Roman" w:eastAsiaTheme="minorHAnsi" w:hAnsi="Times New Roman" w:cs="Times New Roman"/>
          <w:lang w:eastAsia="en-US"/>
        </w:rPr>
        <w:t xml:space="preserve"> Шойгу, </w:t>
      </w:r>
      <w:proofErr w:type="spellStart"/>
      <w:r w:rsidR="002B4569" w:rsidRPr="008F059C">
        <w:rPr>
          <w:rFonts w:ascii="Times New Roman" w:eastAsiaTheme="minorHAnsi" w:hAnsi="Times New Roman" w:cs="Times New Roman"/>
          <w:lang w:eastAsia="en-US"/>
        </w:rPr>
        <w:t>Кыргыс</w:t>
      </w:r>
      <w:proofErr w:type="spellEnd"/>
      <w:r w:rsidR="002B4569" w:rsidRPr="008F059C">
        <w:rPr>
          <w:rFonts w:ascii="Times New Roman" w:eastAsiaTheme="minorHAnsi" w:hAnsi="Times New Roman" w:cs="Times New Roman"/>
          <w:lang w:eastAsia="en-US"/>
        </w:rPr>
        <w:t xml:space="preserve"> </w:t>
      </w:r>
      <w:proofErr w:type="spellStart"/>
      <w:r w:rsidR="002B4569" w:rsidRPr="008F059C">
        <w:rPr>
          <w:rFonts w:ascii="Times New Roman" w:eastAsiaTheme="minorHAnsi" w:hAnsi="Times New Roman" w:cs="Times New Roman"/>
          <w:lang w:eastAsia="en-US"/>
        </w:rPr>
        <w:t>Намзырай</w:t>
      </w:r>
      <w:proofErr w:type="spellEnd"/>
      <w:r w:rsidR="002B4569" w:rsidRPr="008F059C">
        <w:rPr>
          <w:rFonts w:ascii="Times New Roman" w:eastAsiaTheme="minorHAnsi" w:hAnsi="Times New Roman" w:cs="Times New Roman"/>
          <w:lang w:eastAsia="en-US"/>
        </w:rPr>
        <w:t xml:space="preserve">, </w:t>
      </w:r>
      <w:proofErr w:type="spellStart"/>
      <w:r w:rsidR="002B4569" w:rsidRPr="008F059C">
        <w:rPr>
          <w:rFonts w:ascii="Times New Roman" w:eastAsiaTheme="minorHAnsi" w:hAnsi="Times New Roman" w:cs="Times New Roman"/>
          <w:lang w:eastAsia="en-US"/>
        </w:rPr>
        <w:t>Менгиш</w:t>
      </w:r>
      <w:proofErr w:type="spellEnd"/>
      <w:r w:rsidR="002B4569" w:rsidRPr="008F059C">
        <w:rPr>
          <w:rFonts w:ascii="Times New Roman" w:eastAsiaTheme="minorHAnsi" w:hAnsi="Times New Roman" w:cs="Times New Roman"/>
          <w:lang w:eastAsia="en-US"/>
        </w:rPr>
        <w:t xml:space="preserve"> Уран-Даш, </w:t>
      </w:r>
      <w:proofErr w:type="spellStart"/>
      <w:r w:rsidR="00CA6B9C" w:rsidRPr="008F059C">
        <w:rPr>
          <w:rFonts w:ascii="Times New Roman" w:eastAsiaTheme="minorHAnsi" w:hAnsi="Times New Roman" w:cs="Times New Roman"/>
          <w:lang w:eastAsia="en-US"/>
        </w:rPr>
        <w:t>Суктер-оол</w:t>
      </w:r>
      <w:proofErr w:type="spellEnd"/>
      <w:r w:rsidR="00CA6B9C" w:rsidRPr="008F059C">
        <w:rPr>
          <w:rFonts w:ascii="Times New Roman" w:eastAsiaTheme="minorHAnsi" w:hAnsi="Times New Roman" w:cs="Times New Roman"/>
          <w:lang w:eastAsia="en-US"/>
        </w:rPr>
        <w:t xml:space="preserve"> </w:t>
      </w:r>
      <w:proofErr w:type="spellStart"/>
      <w:r w:rsidR="00CA6B9C" w:rsidRPr="008F059C">
        <w:rPr>
          <w:rFonts w:ascii="Times New Roman" w:eastAsiaTheme="minorHAnsi" w:hAnsi="Times New Roman" w:cs="Times New Roman"/>
          <w:lang w:eastAsia="en-US"/>
        </w:rPr>
        <w:t>Сухбат</w:t>
      </w:r>
      <w:proofErr w:type="spellEnd"/>
      <w:r w:rsidR="00CA6B9C" w:rsidRPr="008F059C">
        <w:rPr>
          <w:rFonts w:ascii="Times New Roman" w:eastAsiaTheme="minorHAnsi" w:hAnsi="Times New Roman" w:cs="Times New Roman"/>
          <w:lang w:eastAsia="en-US"/>
        </w:rPr>
        <w:t xml:space="preserve">, </w:t>
      </w:r>
      <w:proofErr w:type="spellStart"/>
      <w:r w:rsidR="00CA6B9C" w:rsidRPr="008F059C">
        <w:rPr>
          <w:rFonts w:ascii="Times New Roman" w:eastAsiaTheme="minorHAnsi" w:hAnsi="Times New Roman" w:cs="Times New Roman"/>
          <w:lang w:eastAsia="en-US"/>
        </w:rPr>
        <w:t>Кенденов</w:t>
      </w:r>
      <w:proofErr w:type="spellEnd"/>
      <w:r w:rsidR="00CA6B9C" w:rsidRPr="008F059C">
        <w:rPr>
          <w:rFonts w:ascii="Times New Roman" w:eastAsiaTheme="minorHAnsi" w:hAnsi="Times New Roman" w:cs="Times New Roman"/>
          <w:lang w:eastAsia="en-US"/>
        </w:rPr>
        <w:t xml:space="preserve"> </w:t>
      </w:r>
      <w:proofErr w:type="spellStart"/>
      <w:r w:rsidR="00CA6B9C" w:rsidRPr="008F059C">
        <w:rPr>
          <w:rFonts w:ascii="Times New Roman" w:eastAsiaTheme="minorHAnsi" w:hAnsi="Times New Roman" w:cs="Times New Roman"/>
          <w:lang w:eastAsia="en-US"/>
        </w:rPr>
        <w:t>Седен-Очур</w:t>
      </w:r>
      <w:proofErr w:type="spellEnd"/>
      <w:r w:rsidR="00CA6B9C" w:rsidRPr="008F059C">
        <w:rPr>
          <w:rFonts w:ascii="Times New Roman" w:eastAsiaTheme="minorHAnsi" w:hAnsi="Times New Roman" w:cs="Times New Roman"/>
          <w:lang w:eastAsia="en-US"/>
        </w:rPr>
        <w:t>.</w:t>
      </w:r>
      <w:r w:rsidRPr="008F059C">
        <w:rPr>
          <w:rFonts w:ascii="Times New Roman" w:eastAsiaTheme="minorHAnsi" w:hAnsi="Times New Roman" w:cs="Times New Roman"/>
          <w:lang w:eastAsia="en-US"/>
        </w:rPr>
        <w:t xml:space="preserve">         </w:t>
      </w:r>
    </w:p>
    <w:p w:rsidR="00352B26" w:rsidRPr="008F059C" w:rsidRDefault="00352B26" w:rsidP="00352B26">
      <w:pPr>
        <w:ind w:firstLine="708"/>
        <w:jc w:val="both"/>
        <w:rPr>
          <w:rFonts w:ascii="Times New Roman" w:eastAsia="SimSun" w:hAnsi="Times New Roman" w:cs="Times New Roman"/>
          <w:b/>
          <w:bCs/>
        </w:rPr>
      </w:pPr>
      <w:r w:rsidRPr="008F059C">
        <w:rPr>
          <w:rFonts w:ascii="Times New Roman" w:eastAsia="SimSun" w:hAnsi="Times New Roman" w:cs="Times New Roman"/>
          <w:b/>
          <w:bCs/>
        </w:rPr>
        <w:t xml:space="preserve">По реализации федерального проекта «Содействие занятости женщин - создание условий дошкольного образования для детей в возрасте до трех лет» </w:t>
      </w:r>
      <w:r w:rsidRPr="008F059C">
        <w:rPr>
          <w:rFonts w:ascii="Times New Roman" w:eastAsia="SimSun" w:hAnsi="Times New Roman" w:cs="Times New Roman"/>
        </w:rPr>
        <w:t>для обеспечения возможности женщинам, воспитывающих детей дошкольного возраста, совмещать трудовую деятельность с семейными обязанностями, в том числе за счет повышения доступности дошкольного образования для детей в возрасте до трех лет</w:t>
      </w:r>
      <w:r w:rsidRPr="008F059C">
        <w:rPr>
          <w:rFonts w:ascii="Times New Roman" w:eastAsia="SimSun" w:hAnsi="Times New Roman" w:cs="Times New Roman"/>
          <w:b/>
          <w:bCs/>
        </w:rPr>
        <w:t xml:space="preserve"> охват детей с 1,6 до 3 лет составляет </w:t>
      </w:r>
      <w:r w:rsidR="00B23D9B" w:rsidRPr="008F059C">
        <w:rPr>
          <w:rFonts w:ascii="Times New Roman" w:eastAsia="SimSun" w:hAnsi="Times New Roman" w:cs="Times New Roman"/>
          <w:b/>
          <w:bCs/>
        </w:rPr>
        <w:t>61</w:t>
      </w:r>
      <w:r w:rsidR="002B4569" w:rsidRPr="008F059C">
        <w:rPr>
          <w:rFonts w:ascii="Times New Roman" w:eastAsia="SimSun" w:hAnsi="Times New Roman" w:cs="Times New Roman"/>
          <w:b/>
          <w:bCs/>
        </w:rPr>
        <w:t xml:space="preserve"> </w:t>
      </w:r>
      <w:r w:rsidRPr="008F059C">
        <w:rPr>
          <w:rFonts w:ascii="Times New Roman" w:eastAsia="SimSun" w:hAnsi="Times New Roman" w:cs="Times New Roman"/>
          <w:b/>
          <w:bCs/>
        </w:rPr>
        <w:t>детей.</w:t>
      </w:r>
    </w:p>
    <w:p w:rsidR="002B4569" w:rsidRPr="008F059C" w:rsidRDefault="00811970" w:rsidP="00811970">
      <w:pPr>
        <w:pStyle w:val="a3"/>
        <w:spacing w:before="0" w:beforeAutospacing="0" w:after="0" w:afterAutospacing="0"/>
        <w:textAlignment w:val="baseline"/>
        <w:rPr>
          <w:color w:val="333333"/>
        </w:rPr>
      </w:pPr>
      <w:r w:rsidRPr="008F059C">
        <w:rPr>
          <w:rFonts w:eastAsia="SimSun"/>
          <w:b/>
          <w:bCs/>
        </w:rPr>
        <w:t>С января 2025 года начали реализовать н</w:t>
      </w:r>
      <w:r w:rsidR="002B4569" w:rsidRPr="008F059C">
        <w:rPr>
          <w:rFonts w:eastAsia="SimSun"/>
          <w:b/>
          <w:bCs/>
        </w:rPr>
        <w:t>ациональный</w:t>
      </w:r>
      <w:r w:rsidR="00370C95" w:rsidRPr="008F059C">
        <w:rPr>
          <w:rFonts w:eastAsia="SimSun"/>
          <w:b/>
          <w:bCs/>
        </w:rPr>
        <w:t xml:space="preserve"> проект «Молодежь и </w:t>
      </w:r>
      <w:r w:rsidR="006E7661" w:rsidRPr="008F059C">
        <w:rPr>
          <w:rFonts w:eastAsia="SimSun"/>
          <w:b/>
          <w:bCs/>
        </w:rPr>
        <w:t>дети» с</w:t>
      </w:r>
      <w:r w:rsidRPr="008F059C">
        <w:rPr>
          <w:rFonts w:eastAsia="SimSun"/>
          <w:b/>
          <w:bCs/>
        </w:rPr>
        <w:t xml:space="preserve"> ц</w:t>
      </w:r>
      <w:r w:rsidR="002B4569" w:rsidRPr="008F059C">
        <w:rPr>
          <w:b/>
          <w:bCs/>
          <w:color w:val="333333"/>
          <w:bdr w:val="none" w:sz="0" w:space="0" w:color="auto" w:frame="1"/>
        </w:rPr>
        <w:t>ель</w:t>
      </w:r>
      <w:r w:rsidRPr="008F059C">
        <w:rPr>
          <w:b/>
          <w:bCs/>
          <w:color w:val="333333"/>
          <w:bdr w:val="none" w:sz="0" w:space="0" w:color="auto" w:frame="1"/>
        </w:rPr>
        <w:t>ю</w:t>
      </w:r>
      <w:r w:rsidR="002B4569" w:rsidRPr="008F059C">
        <w:rPr>
          <w:b/>
          <w:bCs/>
          <w:color w:val="333333"/>
          <w:bdr w:val="none" w:sz="0" w:space="0" w:color="auto" w:frame="1"/>
        </w:rPr>
        <w:t>:</w:t>
      </w:r>
    </w:p>
    <w:p w:rsidR="002B4569" w:rsidRPr="008F059C" w:rsidRDefault="002B4569" w:rsidP="00811970">
      <w:pPr>
        <w:pStyle w:val="a3"/>
        <w:spacing w:before="0" w:beforeAutospacing="0" w:after="0" w:afterAutospacing="0"/>
        <w:textAlignment w:val="baseline"/>
        <w:rPr>
          <w:color w:val="333333"/>
        </w:rPr>
      </w:pPr>
      <w:r w:rsidRPr="008F059C">
        <w:rPr>
          <w:color w:val="333333"/>
        </w:rPr>
        <w:t>   •   Становление и развитие поколения российских граждан, патриотически настроенного, высоконравственного и ответственного, способного обеспечить суверенитет, конкурентоспособность и дальнейшее развитие России.</w:t>
      </w:r>
    </w:p>
    <w:p w:rsidR="002B4569" w:rsidRPr="008F059C" w:rsidRDefault="002B4569" w:rsidP="00811970">
      <w:pPr>
        <w:pStyle w:val="a3"/>
        <w:spacing w:before="0" w:beforeAutospacing="0" w:after="0" w:afterAutospacing="0"/>
        <w:textAlignment w:val="baseline"/>
        <w:rPr>
          <w:color w:val="333333"/>
        </w:rPr>
      </w:pPr>
      <w:r w:rsidRPr="008F059C">
        <w:rPr>
          <w:b/>
          <w:bCs/>
          <w:color w:val="333333"/>
          <w:bdr w:val="none" w:sz="0" w:space="0" w:color="auto" w:frame="1"/>
        </w:rPr>
        <w:t>Направлен на достижение национальной цели развития:</w:t>
      </w:r>
    </w:p>
    <w:p w:rsidR="002B4569" w:rsidRPr="008F059C" w:rsidRDefault="002B4569" w:rsidP="00811970">
      <w:pPr>
        <w:pStyle w:val="a3"/>
        <w:spacing w:before="0" w:beforeAutospacing="0" w:after="0" w:afterAutospacing="0"/>
        <w:textAlignment w:val="baseline"/>
        <w:rPr>
          <w:color w:val="333333"/>
        </w:rPr>
      </w:pPr>
      <w:r w:rsidRPr="008F059C">
        <w:rPr>
          <w:color w:val="333333"/>
        </w:rPr>
        <w:t>   •   Реализация потенциала каждого человека, развитие его талантов, воспитание патриотичной и социально ответственной личности</w:t>
      </w:r>
    </w:p>
    <w:p w:rsidR="002B4569" w:rsidRPr="008F059C" w:rsidRDefault="002B4569" w:rsidP="00811970">
      <w:pPr>
        <w:pStyle w:val="a3"/>
        <w:spacing w:before="0" w:beforeAutospacing="0" w:after="0" w:afterAutospacing="0"/>
        <w:textAlignment w:val="baseline"/>
        <w:rPr>
          <w:color w:val="333333"/>
        </w:rPr>
      </w:pPr>
      <w:r w:rsidRPr="008F059C">
        <w:rPr>
          <w:color w:val="333333"/>
        </w:rPr>
        <w:t>   •   Комфортная и безопасная среда для жизни</w:t>
      </w:r>
    </w:p>
    <w:p w:rsidR="002B4569" w:rsidRPr="008F059C" w:rsidRDefault="002B4569" w:rsidP="00811970">
      <w:pPr>
        <w:pStyle w:val="a3"/>
        <w:spacing w:before="0" w:beforeAutospacing="0" w:after="0" w:afterAutospacing="0"/>
        <w:textAlignment w:val="baseline"/>
        <w:rPr>
          <w:color w:val="333333"/>
        </w:rPr>
      </w:pPr>
      <w:r w:rsidRPr="008F059C">
        <w:rPr>
          <w:color w:val="333333"/>
        </w:rPr>
        <w:t>   •   Устойчивая и динамичная экономика</w:t>
      </w:r>
    </w:p>
    <w:p w:rsidR="006E7661" w:rsidRPr="008F059C" w:rsidRDefault="006E7661" w:rsidP="00811970">
      <w:pPr>
        <w:pStyle w:val="a3"/>
        <w:spacing w:before="0" w:beforeAutospacing="0" w:after="0" w:afterAutospacing="0"/>
        <w:textAlignment w:val="baseline"/>
        <w:rPr>
          <w:rFonts w:eastAsia="SimSun"/>
          <w:bCs/>
        </w:rPr>
      </w:pPr>
      <w:r w:rsidRPr="008F059C">
        <w:rPr>
          <w:rFonts w:eastAsia="SimSun"/>
          <w:bCs/>
        </w:rPr>
        <w:t>Сделан стенд в детском саду, составлен план работы.</w:t>
      </w:r>
    </w:p>
    <w:p w:rsidR="002B4569" w:rsidRPr="008F059C" w:rsidRDefault="006E7661" w:rsidP="00811970">
      <w:pPr>
        <w:pStyle w:val="a3"/>
        <w:spacing w:before="0" w:beforeAutospacing="0" w:after="0" w:afterAutospacing="0"/>
        <w:textAlignment w:val="baseline"/>
        <w:rPr>
          <w:color w:val="333333"/>
        </w:rPr>
      </w:pPr>
      <w:r w:rsidRPr="008F059C">
        <w:rPr>
          <w:b/>
          <w:bCs/>
          <w:color w:val="333333"/>
          <w:bdr w:val="none" w:sz="0" w:space="0" w:color="auto" w:frame="1"/>
        </w:rPr>
        <w:t>В</w:t>
      </w:r>
      <w:r w:rsidR="00811970" w:rsidRPr="008F059C">
        <w:rPr>
          <w:b/>
          <w:bCs/>
          <w:color w:val="333333"/>
          <w:bdr w:val="none" w:sz="0" w:space="0" w:color="auto" w:frame="1"/>
        </w:rPr>
        <w:t xml:space="preserve"> детском саду начали реализовать </w:t>
      </w:r>
      <w:r w:rsidR="00E9310A" w:rsidRPr="008F059C">
        <w:rPr>
          <w:b/>
          <w:bCs/>
          <w:color w:val="333333"/>
          <w:bdr w:val="none" w:sz="0" w:space="0" w:color="auto" w:frame="1"/>
        </w:rPr>
        <w:t>следующие</w:t>
      </w:r>
      <w:r w:rsidR="00811970" w:rsidRPr="008F059C">
        <w:rPr>
          <w:b/>
          <w:bCs/>
          <w:color w:val="333333"/>
          <w:bdr w:val="none" w:sz="0" w:space="0" w:color="auto" w:frame="1"/>
        </w:rPr>
        <w:t xml:space="preserve"> ф</w:t>
      </w:r>
      <w:r w:rsidR="002B4569" w:rsidRPr="008F059C">
        <w:rPr>
          <w:b/>
          <w:bCs/>
          <w:color w:val="333333"/>
          <w:bdr w:val="none" w:sz="0" w:space="0" w:color="auto" w:frame="1"/>
        </w:rPr>
        <w:t>едеральные проекты</w:t>
      </w:r>
    </w:p>
    <w:p w:rsidR="002B4569" w:rsidRPr="008F059C" w:rsidRDefault="00B23D9B" w:rsidP="00811970">
      <w:pPr>
        <w:pStyle w:val="a3"/>
        <w:spacing w:before="0" w:beforeAutospacing="0" w:after="0" w:afterAutospacing="0"/>
        <w:textAlignment w:val="baseline"/>
        <w:rPr>
          <w:color w:val="333333"/>
        </w:rPr>
      </w:pPr>
      <w:r w:rsidRPr="008F059C">
        <w:rPr>
          <w:color w:val="333333"/>
        </w:rPr>
        <w:lastRenderedPageBreak/>
        <w:t xml:space="preserve">   •   </w:t>
      </w:r>
      <w:r w:rsidR="002B4569" w:rsidRPr="008F059C">
        <w:rPr>
          <w:color w:val="333333"/>
        </w:rPr>
        <w:t>Педагоги и наставники</w:t>
      </w:r>
    </w:p>
    <w:p w:rsidR="00370C95" w:rsidRPr="008F059C" w:rsidRDefault="00370C95" w:rsidP="00B23D9B">
      <w:pPr>
        <w:jc w:val="both"/>
        <w:rPr>
          <w:rFonts w:ascii="Times New Roman" w:eastAsia="SimSun" w:hAnsi="Times New Roman" w:cs="Times New Roman"/>
          <w:bCs/>
        </w:rPr>
      </w:pPr>
    </w:p>
    <w:p w:rsidR="00352B26" w:rsidRPr="008F059C" w:rsidRDefault="00370C95" w:rsidP="00352B26">
      <w:pPr>
        <w:ind w:firstLine="708"/>
        <w:jc w:val="both"/>
        <w:rPr>
          <w:rFonts w:ascii="Times New Roman" w:hAnsi="Times New Roman" w:cs="Times New Roman"/>
        </w:rPr>
      </w:pPr>
      <w:r w:rsidRPr="008F059C">
        <w:rPr>
          <w:rFonts w:ascii="Times New Roman" w:hAnsi="Times New Roman" w:cs="Times New Roman"/>
          <w:b/>
        </w:rPr>
        <w:t xml:space="preserve">По реализации программ развития социальной </w:t>
      </w:r>
      <w:r w:rsidR="00811970" w:rsidRPr="008F059C">
        <w:rPr>
          <w:rFonts w:ascii="Times New Roman" w:hAnsi="Times New Roman" w:cs="Times New Roman"/>
          <w:b/>
        </w:rPr>
        <w:t>активности</w:t>
      </w:r>
      <w:r w:rsidRPr="008F059C">
        <w:rPr>
          <w:rFonts w:ascii="Times New Roman" w:hAnsi="Times New Roman" w:cs="Times New Roman"/>
          <w:b/>
        </w:rPr>
        <w:t xml:space="preserve"> </w:t>
      </w:r>
      <w:r w:rsidR="00B6493F" w:rsidRPr="008F059C">
        <w:rPr>
          <w:rFonts w:ascii="Times New Roman" w:hAnsi="Times New Roman" w:cs="Times New Roman"/>
          <w:b/>
        </w:rPr>
        <w:t xml:space="preserve">старшего дошкольного возраста </w:t>
      </w:r>
      <w:r w:rsidRPr="008F059C">
        <w:rPr>
          <w:rFonts w:ascii="Times New Roman" w:hAnsi="Times New Roman" w:cs="Times New Roman"/>
          <w:b/>
        </w:rPr>
        <w:t>«Орлята-дошколята» на территории Республика Тыва н</w:t>
      </w:r>
      <w:r w:rsidR="00352B26" w:rsidRPr="008F059C">
        <w:rPr>
          <w:rFonts w:ascii="Times New Roman" w:hAnsi="Times New Roman" w:cs="Times New Roman"/>
        </w:rPr>
        <w:t xml:space="preserve">аш детский сад </w:t>
      </w:r>
      <w:r w:rsidR="00B6493F" w:rsidRPr="008F059C">
        <w:rPr>
          <w:rFonts w:ascii="Times New Roman" w:hAnsi="Times New Roman" w:cs="Times New Roman"/>
        </w:rPr>
        <w:t xml:space="preserve">стала региональной </w:t>
      </w:r>
      <w:r w:rsidR="00352B26" w:rsidRPr="008F059C">
        <w:rPr>
          <w:rFonts w:ascii="Times New Roman" w:hAnsi="Times New Roman" w:cs="Times New Roman"/>
        </w:rPr>
        <w:t xml:space="preserve">экспериментальной площадкой </w:t>
      </w:r>
      <w:r w:rsidR="00B6493F" w:rsidRPr="008F059C">
        <w:rPr>
          <w:rFonts w:ascii="Times New Roman" w:hAnsi="Times New Roman" w:cs="Times New Roman"/>
        </w:rPr>
        <w:t>«</w:t>
      </w:r>
      <w:r w:rsidR="00352B26" w:rsidRPr="008F059C">
        <w:rPr>
          <w:rFonts w:ascii="Times New Roman" w:hAnsi="Times New Roman" w:cs="Times New Roman"/>
        </w:rPr>
        <w:t>Орлята дошколята</w:t>
      </w:r>
      <w:r w:rsidR="00B6493F" w:rsidRPr="008F059C">
        <w:rPr>
          <w:rFonts w:ascii="Times New Roman" w:hAnsi="Times New Roman" w:cs="Times New Roman"/>
        </w:rPr>
        <w:t>»</w:t>
      </w:r>
      <w:r w:rsidR="00352B26" w:rsidRPr="008F059C">
        <w:rPr>
          <w:rFonts w:ascii="Times New Roman" w:hAnsi="Times New Roman" w:cs="Times New Roman"/>
        </w:rPr>
        <w:t xml:space="preserve"> в дошкольной образовательной организации в </w:t>
      </w:r>
      <w:proofErr w:type="spellStart"/>
      <w:r w:rsidR="00352B26" w:rsidRPr="008F059C">
        <w:rPr>
          <w:rFonts w:ascii="Times New Roman" w:hAnsi="Times New Roman" w:cs="Times New Roman"/>
        </w:rPr>
        <w:t>Улуг-Хемском</w:t>
      </w:r>
      <w:proofErr w:type="spellEnd"/>
      <w:r w:rsidR="00352B26" w:rsidRPr="008F059C">
        <w:rPr>
          <w:rFonts w:ascii="Times New Roman" w:hAnsi="Times New Roman" w:cs="Times New Roman"/>
        </w:rPr>
        <w:t xml:space="preserve"> </w:t>
      </w:r>
      <w:proofErr w:type="spellStart"/>
      <w:r w:rsidR="00352B26" w:rsidRPr="008F059C">
        <w:rPr>
          <w:rFonts w:ascii="Times New Roman" w:hAnsi="Times New Roman" w:cs="Times New Roman"/>
        </w:rPr>
        <w:t>кожууне</w:t>
      </w:r>
      <w:proofErr w:type="spellEnd"/>
      <w:r w:rsidR="00352B26" w:rsidRPr="008F059C">
        <w:rPr>
          <w:rFonts w:ascii="Times New Roman" w:hAnsi="Times New Roman" w:cs="Times New Roman"/>
        </w:rPr>
        <w:t xml:space="preserve">. </w:t>
      </w:r>
      <w:r w:rsidR="002B4569" w:rsidRPr="008F059C">
        <w:rPr>
          <w:rFonts w:ascii="Times New Roman" w:hAnsi="Times New Roman" w:cs="Times New Roman"/>
        </w:rPr>
        <w:t>В течение учебного года</w:t>
      </w:r>
      <w:r w:rsidR="00811970" w:rsidRPr="008F059C">
        <w:rPr>
          <w:rFonts w:ascii="Times New Roman" w:hAnsi="Times New Roman" w:cs="Times New Roman"/>
        </w:rPr>
        <w:t xml:space="preserve"> охвачено </w:t>
      </w:r>
      <w:r w:rsidR="00E9310A" w:rsidRPr="008F059C">
        <w:rPr>
          <w:rFonts w:ascii="Times New Roman" w:hAnsi="Times New Roman" w:cs="Times New Roman"/>
        </w:rPr>
        <w:t>24</w:t>
      </w:r>
      <w:r w:rsidR="00811970" w:rsidRPr="008F059C">
        <w:rPr>
          <w:rFonts w:ascii="Times New Roman" w:hAnsi="Times New Roman" w:cs="Times New Roman"/>
        </w:rPr>
        <w:t xml:space="preserve"> детей. </w:t>
      </w:r>
      <w:r w:rsidR="00B23D9B" w:rsidRPr="008F059C">
        <w:rPr>
          <w:rFonts w:ascii="Times New Roman" w:hAnsi="Times New Roman" w:cs="Times New Roman"/>
        </w:rPr>
        <w:t xml:space="preserve">Проведены различные мероприятия в течение учебного года. В апрель месяце воспитатель </w:t>
      </w:r>
      <w:proofErr w:type="spellStart"/>
      <w:r w:rsidR="00B23D9B" w:rsidRPr="008F059C">
        <w:rPr>
          <w:rFonts w:ascii="Times New Roman" w:hAnsi="Times New Roman" w:cs="Times New Roman"/>
        </w:rPr>
        <w:t>Мачыылай</w:t>
      </w:r>
      <w:proofErr w:type="spellEnd"/>
      <w:r w:rsidR="00B23D9B" w:rsidRPr="008F059C">
        <w:rPr>
          <w:rFonts w:ascii="Times New Roman" w:hAnsi="Times New Roman" w:cs="Times New Roman"/>
        </w:rPr>
        <w:t xml:space="preserve"> С-С.М.  приняла участие </w:t>
      </w:r>
      <w:r w:rsidR="00A54EA4" w:rsidRPr="008F059C">
        <w:rPr>
          <w:rFonts w:ascii="Times New Roman" w:hAnsi="Times New Roman" w:cs="Times New Roman"/>
        </w:rPr>
        <w:t xml:space="preserve">региональном </w:t>
      </w:r>
      <w:r w:rsidR="00B23D9B" w:rsidRPr="008F059C">
        <w:rPr>
          <w:rFonts w:ascii="Times New Roman" w:hAnsi="Times New Roman" w:cs="Times New Roman"/>
        </w:rPr>
        <w:t xml:space="preserve">НПК </w:t>
      </w:r>
      <w:r w:rsidR="00A54EA4" w:rsidRPr="008F059C">
        <w:rPr>
          <w:rFonts w:ascii="Times New Roman" w:hAnsi="Times New Roman" w:cs="Times New Roman"/>
        </w:rPr>
        <w:t xml:space="preserve">«актуальные проблемы воспитания детей на основе реализации программы развития социальной активности «Орлята России»». </w:t>
      </w:r>
    </w:p>
    <w:p w:rsidR="00811970" w:rsidRPr="008F059C" w:rsidRDefault="00811970" w:rsidP="00352B26">
      <w:pPr>
        <w:ind w:firstLine="567"/>
        <w:jc w:val="both"/>
        <w:rPr>
          <w:rFonts w:ascii="Times New Roman" w:hAnsi="Times New Roman" w:cs="Times New Roman"/>
        </w:rPr>
      </w:pPr>
      <w:r w:rsidRPr="008F059C">
        <w:rPr>
          <w:rFonts w:ascii="Times New Roman" w:hAnsi="Times New Roman" w:cs="Times New Roman"/>
        </w:rPr>
        <w:t>Со следующего учебного года наш детский будет экспериментальной площадкой для реализации программ просвещения родителей (законных представителей) детей дошкольного возраста, посещающих дошкольные образовательные организации.</w:t>
      </w:r>
    </w:p>
    <w:p w:rsidR="00352B26" w:rsidRPr="008F059C" w:rsidRDefault="00352B26" w:rsidP="00352B26">
      <w:pPr>
        <w:ind w:firstLine="567"/>
        <w:jc w:val="both"/>
        <w:rPr>
          <w:rFonts w:ascii="Times New Roman" w:hAnsi="Times New Roman" w:cs="Times New Roman"/>
        </w:rPr>
      </w:pPr>
      <w:r w:rsidRPr="008F059C">
        <w:rPr>
          <w:rFonts w:ascii="Times New Roman" w:hAnsi="Times New Roman" w:cs="Times New Roman"/>
        </w:rPr>
        <w:t>Итак, задачи за учебный год реализовано полностью.</w:t>
      </w:r>
    </w:p>
    <w:p w:rsidR="00352B26" w:rsidRPr="008F059C" w:rsidRDefault="00352B26" w:rsidP="00352B26">
      <w:pPr>
        <w:shd w:val="clear" w:color="auto" w:fill="FFFFFF"/>
        <w:jc w:val="both"/>
        <w:rPr>
          <w:rFonts w:ascii="Times New Roman" w:hAnsi="Times New Roman" w:cs="Times New Roman"/>
          <w:u w:val="single"/>
        </w:rPr>
      </w:pPr>
      <w:r w:rsidRPr="008F059C">
        <w:rPr>
          <w:rFonts w:ascii="Times New Roman" w:hAnsi="Times New Roman" w:cs="Times New Roman"/>
          <w:u w:val="single"/>
        </w:rPr>
        <w:t>Вывод:</w:t>
      </w:r>
    </w:p>
    <w:p w:rsidR="00352B26" w:rsidRPr="008F059C" w:rsidRDefault="00CC6C50" w:rsidP="00352B26">
      <w:pPr>
        <w:shd w:val="clear" w:color="auto" w:fill="FFFFFF"/>
        <w:jc w:val="both"/>
        <w:rPr>
          <w:rFonts w:ascii="Times New Roman" w:hAnsi="Times New Roman" w:cs="Times New Roman"/>
        </w:rPr>
      </w:pPr>
      <w:r>
        <w:rPr>
          <w:rFonts w:ascii="Times New Roman" w:hAnsi="Times New Roman" w:cs="Times New Roman"/>
        </w:rPr>
        <w:t xml:space="preserve">         </w:t>
      </w:r>
      <w:r w:rsidR="00352B26" w:rsidRPr="008F059C">
        <w:rPr>
          <w:rFonts w:ascii="Times New Roman" w:hAnsi="Times New Roman" w:cs="Times New Roman"/>
        </w:rPr>
        <w:t>Деятельность коллектива ДОУ в течение 202</w:t>
      </w:r>
      <w:r w:rsidR="002B4569" w:rsidRPr="008F059C">
        <w:rPr>
          <w:rFonts w:ascii="Times New Roman" w:hAnsi="Times New Roman" w:cs="Times New Roman"/>
        </w:rPr>
        <w:t>4</w:t>
      </w:r>
      <w:r w:rsidR="00352B26" w:rsidRPr="008F059C">
        <w:rPr>
          <w:rFonts w:ascii="Times New Roman" w:hAnsi="Times New Roman" w:cs="Times New Roman"/>
        </w:rPr>
        <w:t>-202</w:t>
      </w:r>
      <w:r w:rsidR="002B4569" w:rsidRPr="008F059C">
        <w:rPr>
          <w:rFonts w:ascii="Times New Roman" w:hAnsi="Times New Roman" w:cs="Times New Roman"/>
        </w:rPr>
        <w:t>5</w:t>
      </w:r>
      <w:r w:rsidR="00352B26" w:rsidRPr="008F059C">
        <w:rPr>
          <w:rFonts w:ascii="Times New Roman" w:hAnsi="Times New Roman" w:cs="Times New Roman"/>
        </w:rPr>
        <w:t xml:space="preserve">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 Проведенный анализ образовательной деятельности показал на необходимость продолжать работу и позволил определить задачи на будущий учебный год:</w:t>
      </w:r>
    </w:p>
    <w:p w:rsidR="008F059C" w:rsidRPr="008F059C" w:rsidRDefault="008F059C" w:rsidP="006B4209">
      <w:pPr>
        <w:widowControl/>
        <w:shd w:val="clear" w:color="auto" w:fill="FFFFFF"/>
        <w:suppressAutoHyphens w:val="0"/>
        <w:autoSpaceDE/>
        <w:jc w:val="both"/>
        <w:rPr>
          <w:rFonts w:ascii="Times New Roman" w:eastAsiaTheme="minorEastAsia" w:hAnsi="Times New Roman" w:cs="Times New Roman"/>
          <w:b/>
          <w:lang w:eastAsia="ru-RU"/>
        </w:rPr>
      </w:pPr>
    </w:p>
    <w:p w:rsidR="008F059C" w:rsidRDefault="006159DB" w:rsidP="006B4209">
      <w:pPr>
        <w:widowControl/>
        <w:shd w:val="clear" w:color="auto" w:fill="FFFFFF"/>
        <w:suppressAutoHyphens w:val="0"/>
        <w:autoSpaceDE/>
        <w:jc w:val="both"/>
        <w:rPr>
          <w:rFonts w:ascii="Times New Roman" w:eastAsiaTheme="minorEastAsia" w:hAnsi="Times New Roman" w:cs="Times New Roman"/>
          <w:b/>
          <w:lang w:eastAsia="ru-RU"/>
        </w:rPr>
      </w:pPr>
      <w:r>
        <w:rPr>
          <w:rFonts w:ascii="Times New Roman" w:eastAsiaTheme="minorEastAsia" w:hAnsi="Times New Roman" w:cs="Times New Roman"/>
          <w:b/>
          <w:lang w:eastAsia="ru-RU"/>
        </w:rPr>
        <w:t>Задачи на следующий 2025-2026 учебный год</w:t>
      </w:r>
    </w:p>
    <w:p w:rsidR="006159DB" w:rsidRPr="00AF3768" w:rsidRDefault="006159DB" w:rsidP="006B4209">
      <w:pPr>
        <w:widowControl/>
        <w:shd w:val="clear" w:color="auto" w:fill="FFFFFF"/>
        <w:suppressAutoHyphens w:val="0"/>
        <w:autoSpaceDE/>
        <w:jc w:val="both"/>
        <w:rPr>
          <w:rFonts w:ascii="Times New Roman" w:eastAsiaTheme="minorEastAsia" w:hAnsi="Times New Roman" w:cs="Times New Roman"/>
          <w:lang w:eastAsia="ru-RU"/>
        </w:rPr>
      </w:pPr>
      <w:r w:rsidRPr="00AF3768">
        <w:rPr>
          <w:rFonts w:ascii="Times New Roman" w:eastAsiaTheme="minorEastAsia" w:hAnsi="Times New Roman" w:cs="Times New Roman"/>
          <w:lang w:eastAsia="ru-RU"/>
        </w:rPr>
        <w:t>- Охранять и укреплять физическое и психическое здоровье детей, в том числе их эмоциональное благополучие, формировать у воспитанников основы безопасного поведения.</w:t>
      </w:r>
    </w:p>
    <w:p w:rsidR="006159DB" w:rsidRPr="00AF3768" w:rsidRDefault="006159DB" w:rsidP="006B4209">
      <w:pPr>
        <w:widowControl/>
        <w:shd w:val="clear" w:color="auto" w:fill="FFFFFF"/>
        <w:suppressAutoHyphens w:val="0"/>
        <w:autoSpaceDE/>
        <w:jc w:val="both"/>
        <w:rPr>
          <w:rFonts w:ascii="Times New Roman" w:eastAsiaTheme="minorEastAsia" w:hAnsi="Times New Roman" w:cs="Times New Roman"/>
          <w:lang w:eastAsia="ru-RU"/>
        </w:rPr>
      </w:pPr>
      <w:r w:rsidRPr="00AF3768">
        <w:rPr>
          <w:rFonts w:ascii="Times New Roman" w:eastAsiaTheme="minorEastAsia" w:hAnsi="Times New Roman" w:cs="Times New Roman"/>
          <w:lang w:eastAsia="ru-RU"/>
        </w:rPr>
        <w:t xml:space="preserve">- повышать уровень </w:t>
      </w:r>
      <w:r w:rsidR="00AF3768" w:rsidRPr="00AF3768">
        <w:rPr>
          <w:rFonts w:ascii="Times New Roman" w:eastAsiaTheme="minorEastAsia" w:hAnsi="Times New Roman" w:cs="Times New Roman"/>
          <w:lang w:eastAsia="ru-RU"/>
        </w:rPr>
        <w:t>профессиональной</w:t>
      </w:r>
      <w:r w:rsidRPr="00AF3768">
        <w:rPr>
          <w:rFonts w:ascii="Times New Roman" w:eastAsiaTheme="minorEastAsia" w:hAnsi="Times New Roman" w:cs="Times New Roman"/>
          <w:lang w:eastAsia="ru-RU"/>
        </w:rPr>
        <w:t xml:space="preserve"> компетентности педагогов в вопросах применения ФОП ДО и организации образовательного процесса, направленного на формирование духовно-нравственных ценностей и патриотических чувств для эффективной реализации Программы воспитания через использование активных форм методической работы: методические часы, открытые просмотры, мастер-классы.</w:t>
      </w:r>
    </w:p>
    <w:p w:rsidR="006159DB" w:rsidRPr="00AF3768" w:rsidRDefault="006159DB" w:rsidP="006B4209">
      <w:pPr>
        <w:widowControl/>
        <w:shd w:val="clear" w:color="auto" w:fill="FFFFFF"/>
        <w:suppressAutoHyphens w:val="0"/>
        <w:autoSpaceDE/>
        <w:jc w:val="both"/>
        <w:rPr>
          <w:rFonts w:ascii="Times New Roman" w:eastAsiaTheme="minorEastAsia" w:hAnsi="Times New Roman" w:cs="Times New Roman"/>
          <w:lang w:eastAsia="ru-RU"/>
        </w:rPr>
      </w:pPr>
      <w:r w:rsidRPr="00AF3768">
        <w:rPr>
          <w:rFonts w:ascii="Times New Roman" w:eastAsiaTheme="minorEastAsia" w:hAnsi="Times New Roman" w:cs="Times New Roman"/>
          <w:lang w:eastAsia="ru-RU"/>
        </w:rPr>
        <w:t xml:space="preserve">- развивать </w:t>
      </w:r>
      <w:r w:rsidR="00AF3768" w:rsidRPr="00AF3768">
        <w:rPr>
          <w:rFonts w:ascii="Times New Roman" w:eastAsiaTheme="minorEastAsia" w:hAnsi="Times New Roman" w:cs="Times New Roman"/>
          <w:lang w:eastAsia="ru-RU"/>
        </w:rPr>
        <w:t>пространственное мышление дошкольников как основы формирования естественно-научных, цифровых и инженерных компетенций человека будущего.</w:t>
      </w:r>
    </w:p>
    <w:p w:rsidR="00AF3768" w:rsidRPr="00AF3768" w:rsidRDefault="00AF3768" w:rsidP="006B4209">
      <w:pPr>
        <w:widowControl/>
        <w:shd w:val="clear" w:color="auto" w:fill="FFFFFF"/>
        <w:suppressAutoHyphens w:val="0"/>
        <w:autoSpaceDE/>
        <w:jc w:val="both"/>
        <w:rPr>
          <w:rFonts w:ascii="Times New Roman" w:eastAsiaTheme="minorEastAsia" w:hAnsi="Times New Roman" w:cs="Times New Roman"/>
          <w:lang w:eastAsia="ru-RU"/>
        </w:rPr>
      </w:pPr>
      <w:r w:rsidRPr="00AF3768">
        <w:rPr>
          <w:rFonts w:ascii="Times New Roman" w:eastAsiaTheme="minorEastAsia" w:hAnsi="Times New Roman" w:cs="Times New Roman"/>
          <w:lang w:eastAsia="ru-RU"/>
        </w:rPr>
        <w:t>- Обеспечивать психолого-педагогическую поддержку семьи, а также повышать компетентность родителей в вопросах воспитания, обучения и развития, охраны и укрепления здоровья детей.</w:t>
      </w:r>
    </w:p>
    <w:p w:rsidR="008F059C" w:rsidRDefault="008F059C" w:rsidP="006B4209">
      <w:pPr>
        <w:widowControl/>
        <w:shd w:val="clear" w:color="auto" w:fill="FFFFFF"/>
        <w:suppressAutoHyphens w:val="0"/>
        <w:autoSpaceDE/>
        <w:jc w:val="both"/>
        <w:rPr>
          <w:rFonts w:ascii="Times New Roman" w:eastAsiaTheme="minorEastAsia" w:hAnsi="Times New Roman" w:cs="Times New Roman"/>
          <w:b/>
          <w:lang w:eastAsia="ru-RU"/>
        </w:rPr>
      </w:pPr>
    </w:p>
    <w:p w:rsidR="006159DB" w:rsidRPr="008F059C" w:rsidRDefault="006159DB" w:rsidP="006B4209">
      <w:pPr>
        <w:widowControl/>
        <w:shd w:val="clear" w:color="auto" w:fill="FFFFFF"/>
        <w:suppressAutoHyphens w:val="0"/>
        <w:autoSpaceDE/>
        <w:jc w:val="both"/>
        <w:rPr>
          <w:rFonts w:ascii="Times New Roman" w:eastAsiaTheme="minorEastAsia" w:hAnsi="Times New Roman" w:cs="Times New Roman"/>
          <w:b/>
          <w:lang w:eastAsia="ru-RU"/>
        </w:rPr>
      </w:pPr>
    </w:p>
    <w:p w:rsidR="008F059C" w:rsidRDefault="008F059C" w:rsidP="006B4209">
      <w:pPr>
        <w:widowControl/>
        <w:shd w:val="clear" w:color="auto" w:fill="FFFFFF"/>
        <w:suppressAutoHyphens w:val="0"/>
        <w:autoSpaceDE/>
        <w:jc w:val="both"/>
        <w:rPr>
          <w:rFonts w:ascii="Times New Roman" w:eastAsiaTheme="minorEastAsia" w:hAnsi="Times New Roman" w:cstheme="minorBidi"/>
          <w:b/>
          <w:lang w:eastAsia="ru-RU"/>
        </w:rPr>
      </w:pPr>
    </w:p>
    <w:p w:rsidR="008F059C" w:rsidRDefault="008F059C" w:rsidP="006B4209">
      <w:pPr>
        <w:widowControl/>
        <w:shd w:val="clear" w:color="auto" w:fill="FFFFFF"/>
        <w:suppressAutoHyphens w:val="0"/>
        <w:autoSpaceDE/>
        <w:jc w:val="both"/>
        <w:rPr>
          <w:rFonts w:ascii="Times New Roman" w:eastAsiaTheme="minorEastAsia" w:hAnsi="Times New Roman" w:cstheme="minorBidi"/>
          <w:b/>
          <w:lang w:eastAsia="ru-RU"/>
        </w:rPr>
      </w:pPr>
    </w:p>
    <w:p w:rsidR="008F059C" w:rsidRDefault="008F059C" w:rsidP="006B4209">
      <w:pPr>
        <w:widowControl/>
        <w:shd w:val="clear" w:color="auto" w:fill="FFFFFF"/>
        <w:suppressAutoHyphens w:val="0"/>
        <w:autoSpaceDE/>
        <w:jc w:val="both"/>
        <w:rPr>
          <w:rFonts w:ascii="Times New Roman" w:eastAsiaTheme="minorEastAsia" w:hAnsi="Times New Roman" w:cstheme="minorBidi"/>
          <w:b/>
          <w:lang w:eastAsia="ru-RU"/>
        </w:rPr>
      </w:pPr>
    </w:p>
    <w:p w:rsidR="008F059C" w:rsidRDefault="008F059C" w:rsidP="006B4209">
      <w:pPr>
        <w:widowControl/>
        <w:shd w:val="clear" w:color="auto" w:fill="FFFFFF"/>
        <w:suppressAutoHyphens w:val="0"/>
        <w:autoSpaceDE/>
        <w:jc w:val="both"/>
        <w:rPr>
          <w:rFonts w:ascii="Times New Roman" w:eastAsiaTheme="minorEastAsia" w:hAnsi="Times New Roman" w:cstheme="minorBidi"/>
          <w:b/>
          <w:lang w:eastAsia="ru-RU"/>
        </w:rPr>
      </w:pPr>
    </w:p>
    <w:p w:rsidR="008F059C" w:rsidRDefault="008F059C" w:rsidP="006B4209">
      <w:pPr>
        <w:widowControl/>
        <w:shd w:val="clear" w:color="auto" w:fill="FFFFFF"/>
        <w:suppressAutoHyphens w:val="0"/>
        <w:autoSpaceDE/>
        <w:jc w:val="both"/>
        <w:rPr>
          <w:rFonts w:ascii="Times New Roman" w:eastAsiaTheme="minorEastAsia" w:hAnsi="Times New Roman" w:cstheme="minorBidi"/>
          <w:b/>
          <w:lang w:eastAsia="ru-RU"/>
        </w:rPr>
      </w:pPr>
    </w:p>
    <w:p w:rsidR="008F059C" w:rsidRDefault="008F059C" w:rsidP="006B4209">
      <w:pPr>
        <w:widowControl/>
        <w:shd w:val="clear" w:color="auto" w:fill="FFFFFF"/>
        <w:suppressAutoHyphens w:val="0"/>
        <w:autoSpaceDE/>
        <w:jc w:val="both"/>
        <w:rPr>
          <w:rFonts w:ascii="Times New Roman" w:eastAsiaTheme="minorEastAsia" w:hAnsi="Times New Roman" w:cstheme="minorBidi"/>
          <w:b/>
          <w:lang w:eastAsia="ru-RU"/>
        </w:rPr>
      </w:pPr>
    </w:p>
    <w:p w:rsidR="008F059C" w:rsidRDefault="008F059C" w:rsidP="006B4209">
      <w:pPr>
        <w:widowControl/>
        <w:shd w:val="clear" w:color="auto" w:fill="FFFFFF"/>
        <w:suppressAutoHyphens w:val="0"/>
        <w:autoSpaceDE/>
        <w:jc w:val="both"/>
        <w:rPr>
          <w:rFonts w:ascii="Times New Roman" w:eastAsiaTheme="minorEastAsia" w:hAnsi="Times New Roman" w:cstheme="minorBidi"/>
          <w:b/>
          <w:lang w:eastAsia="ru-RU"/>
        </w:rPr>
      </w:pPr>
    </w:p>
    <w:p w:rsidR="008F059C" w:rsidRDefault="008F059C" w:rsidP="006B4209">
      <w:pPr>
        <w:widowControl/>
        <w:shd w:val="clear" w:color="auto" w:fill="FFFFFF"/>
        <w:suppressAutoHyphens w:val="0"/>
        <w:autoSpaceDE/>
        <w:jc w:val="both"/>
        <w:rPr>
          <w:rFonts w:ascii="Times New Roman" w:eastAsiaTheme="minorEastAsia" w:hAnsi="Times New Roman" w:cstheme="minorBidi"/>
          <w:b/>
          <w:lang w:eastAsia="ru-RU"/>
        </w:rPr>
      </w:pPr>
    </w:p>
    <w:p w:rsidR="008F059C" w:rsidRDefault="008F059C" w:rsidP="006B4209">
      <w:pPr>
        <w:widowControl/>
        <w:shd w:val="clear" w:color="auto" w:fill="FFFFFF"/>
        <w:suppressAutoHyphens w:val="0"/>
        <w:autoSpaceDE/>
        <w:jc w:val="both"/>
        <w:rPr>
          <w:rFonts w:ascii="Times New Roman" w:eastAsiaTheme="minorEastAsia" w:hAnsi="Times New Roman" w:cstheme="minorBidi"/>
          <w:b/>
          <w:lang w:eastAsia="ru-RU"/>
        </w:rPr>
      </w:pPr>
    </w:p>
    <w:p w:rsidR="008F059C" w:rsidRDefault="008F059C" w:rsidP="006B4209">
      <w:pPr>
        <w:widowControl/>
        <w:shd w:val="clear" w:color="auto" w:fill="FFFFFF"/>
        <w:suppressAutoHyphens w:val="0"/>
        <w:autoSpaceDE/>
        <w:jc w:val="both"/>
        <w:rPr>
          <w:rFonts w:ascii="Times New Roman" w:eastAsiaTheme="minorEastAsia" w:hAnsi="Times New Roman" w:cstheme="minorBidi"/>
          <w:b/>
          <w:lang w:eastAsia="ru-RU"/>
        </w:rPr>
      </w:pPr>
    </w:p>
    <w:p w:rsidR="00B20B70" w:rsidRDefault="00B20B70" w:rsidP="00E9310A">
      <w:pPr>
        <w:widowControl/>
        <w:shd w:val="clear" w:color="auto" w:fill="FFFFFF"/>
        <w:suppressAutoHyphens w:val="0"/>
        <w:autoSpaceDE/>
        <w:jc w:val="both"/>
        <w:rPr>
          <w:rFonts w:ascii="Times New Roman" w:hAnsi="Times New Roman" w:cs="Times New Roman"/>
          <w:color w:val="000000"/>
          <w:sz w:val="28"/>
          <w:szCs w:val="28"/>
          <w:lang w:eastAsia="ru-RU"/>
        </w:rPr>
      </w:pPr>
    </w:p>
    <w:p w:rsidR="00E9310A" w:rsidRPr="00352B26" w:rsidRDefault="00E9310A" w:rsidP="00352B26">
      <w:pPr>
        <w:rPr>
          <w:rFonts w:ascii="Times New Roman" w:hAnsi="Times New Roman" w:cs="Times New Roman"/>
        </w:rPr>
      </w:pPr>
      <w:bookmarkStart w:id="1" w:name="_GoBack"/>
      <w:bookmarkEnd w:id="1"/>
    </w:p>
    <w:sectPr w:rsidR="00E9310A" w:rsidRPr="00352B2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6B8" w:rsidRDefault="008B26B8" w:rsidP="00EA398D">
      <w:r>
        <w:separator/>
      </w:r>
    </w:p>
  </w:endnote>
  <w:endnote w:type="continuationSeparator" w:id="0">
    <w:p w:rsidR="008B26B8" w:rsidRDefault="008B26B8" w:rsidP="00EA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515991"/>
      <w:docPartObj>
        <w:docPartGallery w:val="Page Numbers (Bottom of Page)"/>
        <w:docPartUnique/>
      </w:docPartObj>
    </w:sdtPr>
    <w:sdtContent>
      <w:p w:rsidR="006159DB" w:rsidRDefault="006159DB">
        <w:pPr>
          <w:pStyle w:val="aa"/>
          <w:jc w:val="right"/>
        </w:pPr>
        <w:r>
          <w:fldChar w:fldCharType="begin"/>
        </w:r>
        <w:r>
          <w:instrText>PAGE   \* MERGEFORMAT</w:instrText>
        </w:r>
        <w:r>
          <w:fldChar w:fldCharType="separate"/>
        </w:r>
        <w:r w:rsidR="00AF3768">
          <w:rPr>
            <w:noProof/>
          </w:rPr>
          <w:t>1</w:t>
        </w:r>
        <w:r>
          <w:fldChar w:fldCharType="end"/>
        </w:r>
      </w:p>
    </w:sdtContent>
  </w:sdt>
  <w:p w:rsidR="006159DB" w:rsidRDefault="006159D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6B8" w:rsidRDefault="008B26B8" w:rsidP="00EA398D">
      <w:r>
        <w:separator/>
      </w:r>
    </w:p>
  </w:footnote>
  <w:footnote w:type="continuationSeparator" w:id="0">
    <w:p w:rsidR="008B26B8" w:rsidRDefault="008B26B8" w:rsidP="00EA39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Symbol" w:hint="default"/>
        <w:sz w:val="28"/>
        <w:szCs w:val="28"/>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hint="default"/>
        <w:sz w:val="28"/>
        <w:szCs w:val="28"/>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hint="default"/>
        <w:sz w:val="28"/>
        <w:szCs w:val="28"/>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B"/>
    <w:multiLevelType w:val="multilevel"/>
    <w:tmpl w:val="0000000B"/>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C"/>
    <w:multiLevelType w:val="multilevel"/>
    <w:tmpl w:val="0000000C"/>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BA32CF0"/>
    <w:multiLevelType w:val="hybridMultilevel"/>
    <w:tmpl w:val="D12869D4"/>
    <w:lvl w:ilvl="0" w:tplc="AD0890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CC50697"/>
    <w:multiLevelType w:val="hybridMultilevel"/>
    <w:tmpl w:val="ADC26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00C13"/>
    <w:multiLevelType w:val="multilevel"/>
    <w:tmpl w:val="B4442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513E99"/>
    <w:multiLevelType w:val="hybridMultilevel"/>
    <w:tmpl w:val="D6AE4C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A64E65"/>
    <w:multiLevelType w:val="multilevel"/>
    <w:tmpl w:val="8D30D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53B85"/>
    <w:multiLevelType w:val="hybridMultilevel"/>
    <w:tmpl w:val="63DC66CE"/>
    <w:lvl w:ilvl="0" w:tplc="DEC0F54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D050AEF"/>
    <w:multiLevelType w:val="hybridMultilevel"/>
    <w:tmpl w:val="553AEFBA"/>
    <w:lvl w:ilvl="0" w:tplc="6188123E">
      <w:start w:val="1"/>
      <w:numFmt w:val="decimal"/>
      <w:lvlText w:val="%1."/>
      <w:lvlJc w:val="left"/>
      <w:pPr>
        <w:ind w:left="1133" w:hanging="346"/>
      </w:pPr>
      <w:rPr>
        <w:rFonts w:ascii="Times New Roman" w:eastAsia="Times New Roman" w:hAnsi="Times New Roman" w:cs="Times New Roman" w:hint="default"/>
        <w:w w:val="100"/>
        <w:sz w:val="24"/>
        <w:szCs w:val="24"/>
        <w:lang w:val="ru-RU" w:eastAsia="en-US" w:bidi="ar-SA"/>
      </w:rPr>
    </w:lvl>
    <w:lvl w:ilvl="1" w:tplc="4A0E60D2">
      <w:numFmt w:val="bullet"/>
      <w:lvlText w:val=""/>
      <w:lvlJc w:val="left"/>
      <w:pPr>
        <w:ind w:left="1481" w:hanging="356"/>
      </w:pPr>
      <w:rPr>
        <w:rFonts w:ascii="Symbol" w:eastAsia="Symbol" w:hAnsi="Symbol" w:cs="Symbol" w:hint="default"/>
        <w:w w:val="100"/>
        <w:sz w:val="24"/>
        <w:szCs w:val="24"/>
        <w:lang w:val="ru-RU" w:eastAsia="en-US" w:bidi="ar-SA"/>
      </w:rPr>
    </w:lvl>
    <w:lvl w:ilvl="2" w:tplc="DFBA8346">
      <w:numFmt w:val="bullet"/>
      <w:lvlText w:val="•"/>
      <w:lvlJc w:val="left"/>
      <w:pPr>
        <w:ind w:left="2493" w:hanging="356"/>
      </w:pPr>
      <w:rPr>
        <w:rFonts w:hint="default"/>
        <w:lang w:val="ru-RU" w:eastAsia="en-US" w:bidi="ar-SA"/>
      </w:rPr>
    </w:lvl>
    <w:lvl w:ilvl="3" w:tplc="BDCA9C7A">
      <w:numFmt w:val="bullet"/>
      <w:lvlText w:val="•"/>
      <w:lvlJc w:val="left"/>
      <w:pPr>
        <w:ind w:left="3506" w:hanging="356"/>
      </w:pPr>
      <w:rPr>
        <w:rFonts w:hint="default"/>
        <w:lang w:val="ru-RU" w:eastAsia="en-US" w:bidi="ar-SA"/>
      </w:rPr>
    </w:lvl>
    <w:lvl w:ilvl="4" w:tplc="A1AE25AC">
      <w:numFmt w:val="bullet"/>
      <w:lvlText w:val="•"/>
      <w:lvlJc w:val="left"/>
      <w:pPr>
        <w:ind w:left="4519" w:hanging="356"/>
      </w:pPr>
      <w:rPr>
        <w:rFonts w:hint="default"/>
        <w:lang w:val="ru-RU" w:eastAsia="en-US" w:bidi="ar-SA"/>
      </w:rPr>
    </w:lvl>
    <w:lvl w:ilvl="5" w:tplc="790882F2">
      <w:numFmt w:val="bullet"/>
      <w:lvlText w:val="•"/>
      <w:lvlJc w:val="left"/>
      <w:pPr>
        <w:ind w:left="5532" w:hanging="356"/>
      </w:pPr>
      <w:rPr>
        <w:rFonts w:hint="default"/>
        <w:lang w:val="ru-RU" w:eastAsia="en-US" w:bidi="ar-SA"/>
      </w:rPr>
    </w:lvl>
    <w:lvl w:ilvl="6" w:tplc="FCCA9502">
      <w:numFmt w:val="bullet"/>
      <w:lvlText w:val="•"/>
      <w:lvlJc w:val="left"/>
      <w:pPr>
        <w:ind w:left="6546" w:hanging="356"/>
      </w:pPr>
      <w:rPr>
        <w:rFonts w:hint="default"/>
        <w:lang w:val="ru-RU" w:eastAsia="en-US" w:bidi="ar-SA"/>
      </w:rPr>
    </w:lvl>
    <w:lvl w:ilvl="7" w:tplc="063EB7C8">
      <w:numFmt w:val="bullet"/>
      <w:lvlText w:val="•"/>
      <w:lvlJc w:val="left"/>
      <w:pPr>
        <w:ind w:left="7559" w:hanging="356"/>
      </w:pPr>
      <w:rPr>
        <w:rFonts w:hint="default"/>
        <w:lang w:val="ru-RU" w:eastAsia="en-US" w:bidi="ar-SA"/>
      </w:rPr>
    </w:lvl>
    <w:lvl w:ilvl="8" w:tplc="F9D4E890">
      <w:numFmt w:val="bullet"/>
      <w:lvlText w:val="•"/>
      <w:lvlJc w:val="left"/>
      <w:pPr>
        <w:ind w:left="8572" w:hanging="356"/>
      </w:pPr>
      <w:rPr>
        <w:rFonts w:hint="default"/>
        <w:lang w:val="ru-RU" w:eastAsia="en-US" w:bidi="ar-SA"/>
      </w:rPr>
    </w:lvl>
  </w:abstractNum>
  <w:abstractNum w:abstractNumId="10" w15:restartNumberingAfterBreak="0">
    <w:nsid w:val="3C373967"/>
    <w:multiLevelType w:val="hybridMultilevel"/>
    <w:tmpl w:val="B7408438"/>
    <w:lvl w:ilvl="0" w:tplc="FB22D30A">
      <w:numFmt w:val="bullet"/>
      <w:lvlText w:val="-"/>
      <w:lvlJc w:val="left"/>
      <w:pPr>
        <w:ind w:left="40" w:hanging="1157"/>
      </w:pPr>
      <w:rPr>
        <w:rFonts w:ascii="Times New Roman" w:eastAsia="Times New Roman" w:hAnsi="Times New Roman" w:cs="Times New Roman" w:hint="default"/>
        <w:b w:val="0"/>
        <w:bCs w:val="0"/>
        <w:i w:val="0"/>
        <w:iCs w:val="0"/>
        <w:spacing w:val="0"/>
        <w:w w:val="100"/>
        <w:sz w:val="24"/>
        <w:szCs w:val="24"/>
        <w:lang w:val="ru-RU" w:eastAsia="en-US" w:bidi="ar-SA"/>
      </w:rPr>
    </w:lvl>
    <w:lvl w:ilvl="1" w:tplc="D100A6F8">
      <w:numFmt w:val="bullet"/>
      <w:lvlText w:val="•"/>
      <w:lvlJc w:val="left"/>
      <w:pPr>
        <w:ind w:left="649" w:hanging="1157"/>
      </w:pPr>
      <w:rPr>
        <w:rFonts w:hint="default"/>
        <w:lang w:val="ru-RU" w:eastAsia="en-US" w:bidi="ar-SA"/>
      </w:rPr>
    </w:lvl>
    <w:lvl w:ilvl="2" w:tplc="F20410CC">
      <w:numFmt w:val="bullet"/>
      <w:lvlText w:val="•"/>
      <w:lvlJc w:val="left"/>
      <w:pPr>
        <w:ind w:left="1258" w:hanging="1157"/>
      </w:pPr>
      <w:rPr>
        <w:rFonts w:hint="default"/>
        <w:lang w:val="ru-RU" w:eastAsia="en-US" w:bidi="ar-SA"/>
      </w:rPr>
    </w:lvl>
    <w:lvl w:ilvl="3" w:tplc="C13E071E">
      <w:numFmt w:val="bullet"/>
      <w:lvlText w:val="•"/>
      <w:lvlJc w:val="left"/>
      <w:pPr>
        <w:ind w:left="1867" w:hanging="1157"/>
      </w:pPr>
      <w:rPr>
        <w:rFonts w:hint="default"/>
        <w:lang w:val="ru-RU" w:eastAsia="en-US" w:bidi="ar-SA"/>
      </w:rPr>
    </w:lvl>
    <w:lvl w:ilvl="4" w:tplc="57F6DB44">
      <w:numFmt w:val="bullet"/>
      <w:lvlText w:val="•"/>
      <w:lvlJc w:val="left"/>
      <w:pPr>
        <w:ind w:left="2476" w:hanging="1157"/>
      </w:pPr>
      <w:rPr>
        <w:rFonts w:hint="default"/>
        <w:lang w:val="ru-RU" w:eastAsia="en-US" w:bidi="ar-SA"/>
      </w:rPr>
    </w:lvl>
    <w:lvl w:ilvl="5" w:tplc="7A522A16">
      <w:numFmt w:val="bullet"/>
      <w:lvlText w:val="•"/>
      <w:lvlJc w:val="left"/>
      <w:pPr>
        <w:ind w:left="3085" w:hanging="1157"/>
      </w:pPr>
      <w:rPr>
        <w:rFonts w:hint="default"/>
        <w:lang w:val="ru-RU" w:eastAsia="en-US" w:bidi="ar-SA"/>
      </w:rPr>
    </w:lvl>
    <w:lvl w:ilvl="6" w:tplc="01348296">
      <w:numFmt w:val="bullet"/>
      <w:lvlText w:val="•"/>
      <w:lvlJc w:val="left"/>
      <w:pPr>
        <w:ind w:left="3694" w:hanging="1157"/>
      </w:pPr>
      <w:rPr>
        <w:rFonts w:hint="default"/>
        <w:lang w:val="ru-RU" w:eastAsia="en-US" w:bidi="ar-SA"/>
      </w:rPr>
    </w:lvl>
    <w:lvl w:ilvl="7" w:tplc="1EB445B6">
      <w:numFmt w:val="bullet"/>
      <w:lvlText w:val="•"/>
      <w:lvlJc w:val="left"/>
      <w:pPr>
        <w:ind w:left="4303" w:hanging="1157"/>
      </w:pPr>
      <w:rPr>
        <w:rFonts w:hint="default"/>
        <w:lang w:val="ru-RU" w:eastAsia="en-US" w:bidi="ar-SA"/>
      </w:rPr>
    </w:lvl>
    <w:lvl w:ilvl="8" w:tplc="B81C9AC8">
      <w:numFmt w:val="bullet"/>
      <w:lvlText w:val="•"/>
      <w:lvlJc w:val="left"/>
      <w:pPr>
        <w:ind w:left="4912" w:hanging="1157"/>
      </w:pPr>
      <w:rPr>
        <w:rFonts w:hint="default"/>
        <w:lang w:val="ru-RU" w:eastAsia="en-US" w:bidi="ar-SA"/>
      </w:rPr>
    </w:lvl>
  </w:abstractNum>
  <w:abstractNum w:abstractNumId="11" w15:restartNumberingAfterBreak="0">
    <w:nsid w:val="3D5B0C23"/>
    <w:multiLevelType w:val="hybridMultilevel"/>
    <w:tmpl w:val="A1EA0B72"/>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2" w15:restartNumberingAfterBreak="0">
    <w:nsid w:val="3DF52147"/>
    <w:multiLevelType w:val="multilevel"/>
    <w:tmpl w:val="A0B2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30131"/>
    <w:multiLevelType w:val="hybridMultilevel"/>
    <w:tmpl w:val="C10209CE"/>
    <w:lvl w:ilvl="0" w:tplc="9822E6E2">
      <w:numFmt w:val="bullet"/>
      <w:lvlText w:val="-"/>
      <w:lvlJc w:val="left"/>
      <w:pPr>
        <w:ind w:left="884" w:hanging="176"/>
      </w:pPr>
      <w:rPr>
        <w:rFonts w:ascii="Cambria" w:eastAsia="Cambria" w:hAnsi="Cambria" w:cs="Cambria" w:hint="default"/>
        <w:spacing w:val="0"/>
        <w:w w:val="100"/>
        <w:lang w:val="ru-RU" w:eastAsia="en-US" w:bidi="ar-SA"/>
      </w:rPr>
    </w:lvl>
    <w:lvl w:ilvl="1" w:tplc="E8C44234">
      <w:numFmt w:val="bullet"/>
      <w:lvlText w:val="•"/>
      <w:lvlJc w:val="left"/>
      <w:pPr>
        <w:ind w:left="1855" w:hanging="176"/>
      </w:pPr>
      <w:rPr>
        <w:rFonts w:hint="default"/>
        <w:lang w:val="ru-RU" w:eastAsia="en-US" w:bidi="ar-SA"/>
      </w:rPr>
    </w:lvl>
    <w:lvl w:ilvl="2" w:tplc="49E2C7EA">
      <w:numFmt w:val="bullet"/>
      <w:lvlText w:val="•"/>
      <w:lvlJc w:val="left"/>
      <w:pPr>
        <w:ind w:left="2830" w:hanging="176"/>
      </w:pPr>
      <w:rPr>
        <w:rFonts w:hint="default"/>
        <w:lang w:val="ru-RU" w:eastAsia="en-US" w:bidi="ar-SA"/>
      </w:rPr>
    </w:lvl>
    <w:lvl w:ilvl="3" w:tplc="DBDAD816">
      <w:numFmt w:val="bullet"/>
      <w:lvlText w:val="•"/>
      <w:lvlJc w:val="left"/>
      <w:pPr>
        <w:ind w:left="3805" w:hanging="176"/>
      </w:pPr>
      <w:rPr>
        <w:rFonts w:hint="default"/>
        <w:lang w:val="ru-RU" w:eastAsia="en-US" w:bidi="ar-SA"/>
      </w:rPr>
    </w:lvl>
    <w:lvl w:ilvl="4" w:tplc="3BEEA878">
      <w:numFmt w:val="bullet"/>
      <w:lvlText w:val="•"/>
      <w:lvlJc w:val="left"/>
      <w:pPr>
        <w:ind w:left="4781" w:hanging="176"/>
      </w:pPr>
      <w:rPr>
        <w:rFonts w:hint="default"/>
        <w:lang w:val="ru-RU" w:eastAsia="en-US" w:bidi="ar-SA"/>
      </w:rPr>
    </w:lvl>
    <w:lvl w:ilvl="5" w:tplc="B8507976">
      <w:numFmt w:val="bullet"/>
      <w:lvlText w:val="•"/>
      <w:lvlJc w:val="left"/>
      <w:pPr>
        <w:ind w:left="5756" w:hanging="176"/>
      </w:pPr>
      <w:rPr>
        <w:rFonts w:hint="default"/>
        <w:lang w:val="ru-RU" w:eastAsia="en-US" w:bidi="ar-SA"/>
      </w:rPr>
    </w:lvl>
    <w:lvl w:ilvl="6" w:tplc="2A902EC8">
      <w:numFmt w:val="bullet"/>
      <w:lvlText w:val="•"/>
      <w:lvlJc w:val="left"/>
      <w:pPr>
        <w:ind w:left="6731" w:hanging="176"/>
      </w:pPr>
      <w:rPr>
        <w:rFonts w:hint="default"/>
        <w:lang w:val="ru-RU" w:eastAsia="en-US" w:bidi="ar-SA"/>
      </w:rPr>
    </w:lvl>
    <w:lvl w:ilvl="7" w:tplc="FF60A45A">
      <w:numFmt w:val="bullet"/>
      <w:lvlText w:val="•"/>
      <w:lvlJc w:val="left"/>
      <w:pPr>
        <w:ind w:left="7707" w:hanging="176"/>
      </w:pPr>
      <w:rPr>
        <w:rFonts w:hint="default"/>
        <w:lang w:val="ru-RU" w:eastAsia="en-US" w:bidi="ar-SA"/>
      </w:rPr>
    </w:lvl>
    <w:lvl w:ilvl="8" w:tplc="B404AEF6">
      <w:numFmt w:val="bullet"/>
      <w:lvlText w:val="•"/>
      <w:lvlJc w:val="left"/>
      <w:pPr>
        <w:ind w:left="8682" w:hanging="176"/>
      </w:pPr>
      <w:rPr>
        <w:rFonts w:hint="default"/>
        <w:lang w:val="ru-RU" w:eastAsia="en-US" w:bidi="ar-SA"/>
      </w:rPr>
    </w:lvl>
  </w:abstractNum>
  <w:abstractNum w:abstractNumId="14" w15:restartNumberingAfterBreak="0">
    <w:nsid w:val="41C90C3E"/>
    <w:multiLevelType w:val="multilevel"/>
    <w:tmpl w:val="41C90C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55210F22"/>
    <w:multiLevelType w:val="hybridMultilevel"/>
    <w:tmpl w:val="11262AB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A54E03"/>
    <w:multiLevelType w:val="hybridMultilevel"/>
    <w:tmpl w:val="F5488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477218"/>
    <w:multiLevelType w:val="hybridMultilevel"/>
    <w:tmpl w:val="91DE8970"/>
    <w:lvl w:ilvl="0" w:tplc="8D22F7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0BC49F0"/>
    <w:multiLevelType w:val="multilevel"/>
    <w:tmpl w:val="60BC4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DF1E59"/>
    <w:multiLevelType w:val="hybridMultilevel"/>
    <w:tmpl w:val="CF406A70"/>
    <w:lvl w:ilvl="0" w:tplc="E3944C08">
      <w:numFmt w:val="bullet"/>
      <w:lvlText w:val="-"/>
      <w:lvlJc w:val="left"/>
      <w:pPr>
        <w:ind w:left="40" w:hanging="1737"/>
      </w:pPr>
      <w:rPr>
        <w:rFonts w:ascii="Times New Roman" w:eastAsia="Times New Roman" w:hAnsi="Times New Roman" w:cs="Times New Roman" w:hint="default"/>
        <w:b w:val="0"/>
        <w:bCs w:val="0"/>
        <w:i w:val="0"/>
        <w:iCs w:val="0"/>
        <w:spacing w:val="0"/>
        <w:w w:val="100"/>
        <w:sz w:val="24"/>
        <w:szCs w:val="24"/>
        <w:lang w:val="ru-RU" w:eastAsia="en-US" w:bidi="ar-SA"/>
      </w:rPr>
    </w:lvl>
    <w:lvl w:ilvl="1" w:tplc="20585906">
      <w:numFmt w:val="bullet"/>
      <w:lvlText w:val="•"/>
      <w:lvlJc w:val="left"/>
      <w:pPr>
        <w:ind w:left="649" w:hanging="1737"/>
      </w:pPr>
      <w:rPr>
        <w:rFonts w:hint="default"/>
        <w:lang w:val="ru-RU" w:eastAsia="en-US" w:bidi="ar-SA"/>
      </w:rPr>
    </w:lvl>
    <w:lvl w:ilvl="2" w:tplc="96CECE6C">
      <w:numFmt w:val="bullet"/>
      <w:lvlText w:val="•"/>
      <w:lvlJc w:val="left"/>
      <w:pPr>
        <w:ind w:left="1258" w:hanging="1737"/>
      </w:pPr>
      <w:rPr>
        <w:rFonts w:hint="default"/>
        <w:lang w:val="ru-RU" w:eastAsia="en-US" w:bidi="ar-SA"/>
      </w:rPr>
    </w:lvl>
    <w:lvl w:ilvl="3" w:tplc="8D5A584E">
      <w:numFmt w:val="bullet"/>
      <w:lvlText w:val="•"/>
      <w:lvlJc w:val="left"/>
      <w:pPr>
        <w:ind w:left="1867" w:hanging="1737"/>
      </w:pPr>
      <w:rPr>
        <w:rFonts w:hint="default"/>
        <w:lang w:val="ru-RU" w:eastAsia="en-US" w:bidi="ar-SA"/>
      </w:rPr>
    </w:lvl>
    <w:lvl w:ilvl="4" w:tplc="386E2606">
      <w:numFmt w:val="bullet"/>
      <w:lvlText w:val="•"/>
      <w:lvlJc w:val="left"/>
      <w:pPr>
        <w:ind w:left="2476" w:hanging="1737"/>
      </w:pPr>
      <w:rPr>
        <w:rFonts w:hint="default"/>
        <w:lang w:val="ru-RU" w:eastAsia="en-US" w:bidi="ar-SA"/>
      </w:rPr>
    </w:lvl>
    <w:lvl w:ilvl="5" w:tplc="102A6840">
      <w:numFmt w:val="bullet"/>
      <w:lvlText w:val="•"/>
      <w:lvlJc w:val="left"/>
      <w:pPr>
        <w:ind w:left="3085" w:hanging="1737"/>
      </w:pPr>
      <w:rPr>
        <w:rFonts w:hint="default"/>
        <w:lang w:val="ru-RU" w:eastAsia="en-US" w:bidi="ar-SA"/>
      </w:rPr>
    </w:lvl>
    <w:lvl w:ilvl="6" w:tplc="CE9E424E">
      <w:numFmt w:val="bullet"/>
      <w:lvlText w:val="•"/>
      <w:lvlJc w:val="left"/>
      <w:pPr>
        <w:ind w:left="3694" w:hanging="1737"/>
      </w:pPr>
      <w:rPr>
        <w:rFonts w:hint="default"/>
        <w:lang w:val="ru-RU" w:eastAsia="en-US" w:bidi="ar-SA"/>
      </w:rPr>
    </w:lvl>
    <w:lvl w:ilvl="7" w:tplc="192E6DC0">
      <w:numFmt w:val="bullet"/>
      <w:lvlText w:val="•"/>
      <w:lvlJc w:val="left"/>
      <w:pPr>
        <w:ind w:left="4303" w:hanging="1737"/>
      </w:pPr>
      <w:rPr>
        <w:rFonts w:hint="default"/>
        <w:lang w:val="ru-RU" w:eastAsia="en-US" w:bidi="ar-SA"/>
      </w:rPr>
    </w:lvl>
    <w:lvl w:ilvl="8" w:tplc="D368F0AC">
      <w:numFmt w:val="bullet"/>
      <w:lvlText w:val="•"/>
      <w:lvlJc w:val="left"/>
      <w:pPr>
        <w:ind w:left="4912" w:hanging="1737"/>
      </w:pPr>
      <w:rPr>
        <w:rFonts w:hint="default"/>
        <w:lang w:val="ru-RU" w:eastAsia="en-US" w:bidi="ar-SA"/>
      </w:rPr>
    </w:lvl>
  </w:abstractNum>
  <w:abstractNum w:abstractNumId="20" w15:restartNumberingAfterBreak="0">
    <w:nsid w:val="65082F12"/>
    <w:multiLevelType w:val="hybridMultilevel"/>
    <w:tmpl w:val="8870D616"/>
    <w:lvl w:ilvl="0" w:tplc="0419000B">
      <w:start w:val="1"/>
      <w:numFmt w:val="bullet"/>
      <w:lvlText w:val=""/>
      <w:lvlJc w:val="left"/>
      <w:pPr>
        <w:ind w:left="1425" w:hanging="360"/>
      </w:pPr>
      <w:rPr>
        <w:rFonts w:ascii="Wingdings" w:hAnsi="Wingdings"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21" w15:restartNumberingAfterBreak="0">
    <w:nsid w:val="760B4B54"/>
    <w:multiLevelType w:val="multilevel"/>
    <w:tmpl w:val="760B4B54"/>
    <w:lvl w:ilvl="0">
      <w:start w:val="1"/>
      <w:numFmt w:val="bullet"/>
      <w:lvlText w:val=""/>
      <w:lvlJc w:val="left"/>
      <w:pPr>
        <w:ind w:left="786" w:hanging="360"/>
      </w:pPr>
      <w:rPr>
        <w:rFonts w:ascii="Symbol" w:hAnsi="Symbol" w:hint="default"/>
      </w:rPr>
    </w:lvl>
    <w:lvl w:ilvl="1">
      <w:start w:val="1"/>
      <w:numFmt w:val="bullet"/>
      <w:lvlText w:val="o"/>
      <w:lvlJc w:val="left"/>
      <w:pPr>
        <w:ind w:left="2146" w:hanging="360"/>
      </w:pPr>
      <w:rPr>
        <w:rFonts w:ascii="Courier New" w:hAnsi="Courier New" w:cs="Courier New" w:hint="default"/>
      </w:rPr>
    </w:lvl>
    <w:lvl w:ilvl="2">
      <w:start w:val="1"/>
      <w:numFmt w:val="bullet"/>
      <w:lvlText w:val=""/>
      <w:lvlJc w:val="left"/>
      <w:pPr>
        <w:ind w:left="2866" w:hanging="360"/>
      </w:pPr>
      <w:rPr>
        <w:rFonts w:ascii="Wingdings" w:hAnsi="Wingdings" w:hint="default"/>
      </w:rPr>
    </w:lvl>
    <w:lvl w:ilvl="3">
      <w:start w:val="1"/>
      <w:numFmt w:val="bullet"/>
      <w:lvlText w:val=""/>
      <w:lvlJc w:val="left"/>
      <w:pPr>
        <w:ind w:left="3586" w:hanging="360"/>
      </w:pPr>
      <w:rPr>
        <w:rFonts w:ascii="Symbol" w:hAnsi="Symbol" w:hint="default"/>
      </w:rPr>
    </w:lvl>
    <w:lvl w:ilvl="4">
      <w:start w:val="1"/>
      <w:numFmt w:val="bullet"/>
      <w:lvlText w:val="o"/>
      <w:lvlJc w:val="left"/>
      <w:pPr>
        <w:ind w:left="4306" w:hanging="360"/>
      </w:pPr>
      <w:rPr>
        <w:rFonts w:ascii="Courier New" w:hAnsi="Courier New" w:cs="Courier New" w:hint="default"/>
      </w:rPr>
    </w:lvl>
    <w:lvl w:ilvl="5">
      <w:start w:val="1"/>
      <w:numFmt w:val="bullet"/>
      <w:lvlText w:val=""/>
      <w:lvlJc w:val="left"/>
      <w:pPr>
        <w:ind w:left="5026" w:hanging="360"/>
      </w:pPr>
      <w:rPr>
        <w:rFonts w:ascii="Wingdings" w:hAnsi="Wingdings" w:hint="default"/>
      </w:rPr>
    </w:lvl>
    <w:lvl w:ilvl="6">
      <w:start w:val="1"/>
      <w:numFmt w:val="bullet"/>
      <w:lvlText w:val=""/>
      <w:lvlJc w:val="left"/>
      <w:pPr>
        <w:ind w:left="5746" w:hanging="360"/>
      </w:pPr>
      <w:rPr>
        <w:rFonts w:ascii="Symbol" w:hAnsi="Symbol" w:hint="default"/>
      </w:rPr>
    </w:lvl>
    <w:lvl w:ilvl="7">
      <w:start w:val="1"/>
      <w:numFmt w:val="bullet"/>
      <w:lvlText w:val="o"/>
      <w:lvlJc w:val="left"/>
      <w:pPr>
        <w:ind w:left="6466" w:hanging="360"/>
      </w:pPr>
      <w:rPr>
        <w:rFonts w:ascii="Courier New" w:hAnsi="Courier New" w:cs="Courier New" w:hint="default"/>
      </w:rPr>
    </w:lvl>
    <w:lvl w:ilvl="8">
      <w:start w:val="1"/>
      <w:numFmt w:val="bullet"/>
      <w:lvlText w:val=""/>
      <w:lvlJc w:val="left"/>
      <w:pPr>
        <w:ind w:left="7186" w:hanging="360"/>
      </w:pPr>
      <w:rPr>
        <w:rFonts w:ascii="Wingdings" w:hAnsi="Wingdings" w:hint="default"/>
      </w:rPr>
    </w:lvl>
  </w:abstractNum>
  <w:abstractNum w:abstractNumId="22" w15:restartNumberingAfterBreak="0">
    <w:nsid w:val="764F0A34"/>
    <w:multiLevelType w:val="hybridMultilevel"/>
    <w:tmpl w:val="34C28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6"/>
  </w:num>
  <w:num w:numId="5">
    <w:abstractNumId w:val="18"/>
  </w:num>
  <w:num w:numId="6">
    <w:abstractNumId w:val="21"/>
  </w:num>
  <w:num w:numId="7">
    <w:abstractNumId w:val="14"/>
  </w:num>
  <w:num w:numId="8">
    <w:abstractNumId w:val="15"/>
  </w:num>
  <w:num w:numId="9">
    <w:abstractNumId w:val="11"/>
  </w:num>
  <w:num w:numId="10">
    <w:abstractNumId w:val="17"/>
  </w:num>
  <w:num w:numId="11">
    <w:abstractNumId w:val="3"/>
  </w:num>
  <w:num w:numId="12">
    <w:abstractNumId w:val="4"/>
  </w:num>
  <w:num w:numId="13">
    <w:abstractNumId w:val="22"/>
  </w:num>
  <w:num w:numId="14">
    <w:abstractNumId w:val="8"/>
  </w:num>
  <w:num w:numId="15">
    <w:abstractNumId w:val="9"/>
  </w:num>
  <w:num w:numId="16">
    <w:abstractNumId w:val="13"/>
  </w:num>
  <w:num w:numId="17">
    <w:abstractNumId w:val="19"/>
  </w:num>
  <w:num w:numId="18">
    <w:abstractNumId w:val="10"/>
  </w:num>
  <w:num w:numId="19">
    <w:abstractNumId w:val="7"/>
  </w:num>
  <w:num w:numId="20">
    <w:abstractNumId w:val="12"/>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D4"/>
    <w:rsid w:val="00093466"/>
    <w:rsid w:val="0011448E"/>
    <w:rsid w:val="001B7411"/>
    <w:rsid w:val="001D0761"/>
    <w:rsid w:val="00240D6C"/>
    <w:rsid w:val="00284DCB"/>
    <w:rsid w:val="002B4569"/>
    <w:rsid w:val="00334772"/>
    <w:rsid w:val="00352B26"/>
    <w:rsid w:val="00370C95"/>
    <w:rsid w:val="005419CA"/>
    <w:rsid w:val="005666D4"/>
    <w:rsid w:val="006159DB"/>
    <w:rsid w:val="006543F4"/>
    <w:rsid w:val="00655CCC"/>
    <w:rsid w:val="006B4209"/>
    <w:rsid w:val="006E7661"/>
    <w:rsid w:val="007108AB"/>
    <w:rsid w:val="00712C12"/>
    <w:rsid w:val="00762946"/>
    <w:rsid w:val="007A3CA3"/>
    <w:rsid w:val="007B31A1"/>
    <w:rsid w:val="007C678B"/>
    <w:rsid w:val="00811970"/>
    <w:rsid w:val="008350B7"/>
    <w:rsid w:val="0089298C"/>
    <w:rsid w:val="008A648E"/>
    <w:rsid w:val="008B26B8"/>
    <w:rsid w:val="008D3C90"/>
    <w:rsid w:val="008F059C"/>
    <w:rsid w:val="00903242"/>
    <w:rsid w:val="0090676A"/>
    <w:rsid w:val="00906C2E"/>
    <w:rsid w:val="009429B5"/>
    <w:rsid w:val="00A54EA4"/>
    <w:rsid w:val="00AA7D8A"/>
    <w:rsid w:val="00AF3768"/>
    <w:rsid w:val="00B20B70"/>
    <w:rsid w:val="00B23D9B"/>
    <w:rsid w:val="00B64278"/>
    <w:rsid w:val="00B6493F"/>
    <w:rsid w:val="00BC3F3C"/>
    <w:rsid w:val="00C12DF2"/>
    <w:rsid w:val="00C87BBB"/>
    <w:rsid w:val="00CA6B9C"/>
    <w:rsid w:val="00CC6C50"/>
    <w:rsid w:val="00CD43A3"/>
    <w:rsid w:val="00D47489"/>
    <w:rsid w:val="00D60971"/>
    <w:rsid w:val="00D6486E"/>
    <w:rsid w:val="00D76BFA"/>
    <w:rsid w:val="00D96123"/>
    <w:rsid w:val="00DF20DB"/>
    <w:rsid w:val="00E21543"/>
    <w:rsid w:val="00E35E2D"/>
    <w:rsid w:val="00E66421"/>
    <w:rsid w:val="00E74121"/>
    <w:rsid w:val="00E85EFF"/>
    <w:rsid w:val="00E92050"/>
    <w:rsid w:val="00E9310A"/>
    <w:rsid w:val="00EA3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B784"/>
  <w15:chartTrackingRefBased/>
  <w15:docId w15:val="{B52FE5DF-852F-44D8-81EF-C0650A4E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B26"/>
    <w:pPr>
      <w:widowControl w:val="0"/>
      <w:suppressAutoHyphens/>
      <w:autoSpaceDE w:val="0"/>
      <w:spacing w:after="0" w:line="240" w:lineRule="auto"/>
    </w:pPr>
    <w:rPr>
      <w:rFonts w:ascii="Arial" w:eastAsia="Times New Roman" w:hAnsi="Arial" w:cs="Arial"/>
      <w:sz w:val="24"/>
      <w:szCs w:val="24"/>
      <w:lang w:eastAsia="ar-SA"/>
    </w:rPr>
  </w:style>
  <w:style w:type="paragraph" w:styleId="1">
    <w:name w:val="heading 1"/>
    <w:basedOn w:val="a"/>
    <w:link w:val="10"/>
    <w:uiPriority w:val="9"/>
    <w:qFormat/>
    <w:rsid w:val="00352B26"/>
    <w:pPr>
      <w:widowControl/>
      <w:suppressAutoHyphens w:val="0"/>
      <w:autoSpaceDE/>
      <w:spacing w:before="100" w:beforeAutospacing="1" w:after="100" w:afterAutospacing="1"/>
      <w:outlineLvl w:val="0"/>
    </w:pPr>
    <w:rPr>
      <w:rFonts w:ascii="Times New Roman" w:hAnsi="Times New Roman" w:cs="Times New Roman"/>
      <w:b/>
      <w:bCs/>
      <w:kern w:val="36"/>
      <w:sz w:val="48"/>
      <w:szCs w:val="48"/>
      <w:lang w:eastAsia="ru-RU"/>
    </w:rPr>
  </w:style>
  <w:style w:type="paragraph" w:styleId="2">
    <w:name w:val="heading 2"/>
    <w:basedOn w:val="a"/>
    <w:next w:val="a"/>
    <w:link w:val="20"/>
    <w:qFormat/>
    <w:rsid w:val="00352B26"/>
    <w:pPr>
      <w:keepNext/>
      <w:widowControl/>
      <w:suppressAutoHyphens w:val="0"/>
      <w:autoSpaceDE/>
      <w:jc w:val="center"/>
      <w:outlineLvl w:val="1"/>
    </w:pPr>
    <w:rPr>
      <w:rFonts w:ascii="Times New Roman" w:hAnsi="Times New Roman" w:cs="Times New Roman"/>
      <w:b/>
      <w:bCs/>
      <w:sz w:val="22"/>
      <w:lang w:eastAsia="ru-RU"/>
    </w:rPr>
  </w:style>
  <w:style w:type="paragraph" w:styleId="3">
    <w:name w:val="heading 3"/>
    <w:basedOn w:val="a"/>
    <w:next w:val="a"/>
    <w:link w:val="30"/>
    <w:uiPriority w:val="9"/>
    <w:semiHidden/>
    <w:unhideWhenUsed/>
    <w:qFormat/>
    <w:rsid w:val="00D47489"/>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352B26"/>
    <w:pPr>
      <w:keepNext/>
      <w:keepLines/>
      <w:widowControl/>
      <w:suppressAutoHyphens w:val="0"/>
      <w:autoSpaceDE/>
      <w:spacing w:before="200" w:line="276" w:lineRule="auto"/>
      <w:outlineLvl w:val="3"/>
    </w:pPr>
    <w:rPr>
      <w:rFonts w:asciiTheme="majorHAnsi" w:eastAsiaTheme="majorEastAsia" w:hAnsiTheme="majorHAnsi" w:cstheme="majorBidi"/>
      <w:b/>
      <w:bCs/>
      <w:i/>
      <w:iCs/>
      <w:color w:val="5B9BD5" w:themeColor="accent1"/>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2B2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352B26"/>
    <w:rPr>
      <w:rFonts w:ascii="Times New Roman" w:eastAsia="Times New Roman" w:hAnsi="Times New Roman" w:cs="Times New Roman"/>
      <w:b/>
      <w:bCs/>
      <w:szCs w:val="24"/>
      <w:lang w:eastAsia="ru-RU"/>
    </w:rPr>
  </w:style>
  <w:style w:type="character" w:customStyle="1" w:styleId="40">
    <w:name w:val="Заголовок 4 Знак"/>
    <w:basedOn w:val="a0"/>
    <w:link w:val="4"/>
    <w:semiHidden/>
    <w:qFormat/>
    <w:rsid w:val="00352B26"/>
    <w:rPr>
      <w:rFonts w:asciiTheme="majorHAnsi" w:eastAsiaTheme="majorEastAsia" w:hAnsiTheme="majorHAnsi" w:cstheme="majorBidi"/>
      <w:b/>
      <w:bCs/>
      <w:i/>
      <w:iCs/>
      <w:color w:val="5B9BD5" w:themeColor="accent1"/>
      <w:lang w:eastAsia="ru-RU"/>
    </w:rPr>
  </w:style>
  <w:style w:type="paragraph" w:styleId="a3">
    <w:name w:val="Normal (Web)"/>
    <w:basedOn w:val="a"/>
    <w:unhideWhenUsed/>
    <w:qFormat/>
    <w:rsid w:val="00352B26"/>
    <w:pPr>
      <w:widowControl/>
      <w:suppressAutoHyphens w:val="0"/>
      <w:autoSpaceDE/>
      <w:spacing w:before="100" w:beforeAutospacing="1" w:after="100" w:afterAutospacing="1"/>
    </w:pPr>
    <w:rPr>
      <w:rFonts w:ascii="Times New Roman" w:hAnsi="Times New Roman" w:cs="Times New Roman"/>
      <w:lang w:eastAsia="ru-RU"/>
    </w:rPr>
  </w:style>
  <w:style w:type="paragraph" w:styleId="a4">
    <w:name w:val="No Spacing"/>
    <w:link w:val="a5"/>
    <w:uiPriority w:val="1"/>
    <w:qFormat/>
    <w:rsid w:val="00352B26"/>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Style6">
    <w:name w:val="Style6"/>
    <w:basedOn w:val="a"/>
    <w:uiPriority w:val="99"/>
    <w:rsid w:val="00352B26"/>
    <w:pPr>
      <w:spacing w:line="242" w:lineRule="exact"/>
    </w:pPr>
  </w:style>
  <w:style w:type="character" w:customStyle="1" w:styleId="FontStyle16">
    <w:name w:val="Font Style16"/>
    <w:rsid w:val="00352B26"/>
    <w:rPr>
      <w:rFonts w:ascii="Arial" w:hAnsi="Arial" w:cs="Arial" w:hint="default"/>
      <w:b/>
      <w:bCs/>
      <w:sz w:val="36"/>
      <w:szCs w:val="36"/>
    </w:rPr>
  </w:style>
  <w:style w:type="table" w:styleId="a6">
    <w:name w:val="Table Grid"/>
    <w:basedOn w:val="a1"/>
    <w:uiPriority w:val="59"/>
    <w:rsid w:val="00352B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352B26"/>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6"/>
    <w:uiPriority w:val="59"/>
    <w:rsid w:val="0035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35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rsid w:val="0035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next w:val="a7"/>
    <w:uiPriority w:val="34"/>
    <w:qFormat/>
    <w:rsid w:val="00352B26"/>
    <w:pPr>
      <w:widowControl/>
      <w:suppressAutoHyphens w:val="0"/>
      <w:autoSpaceDE/>
      <w:spacing w:after="200" w:line="276" w:lineRule="auto"/>
      <w:ind w:left="720"/>
      <w:contextualSpacing/>
    </w:pPr>
    <w:rPr>
      <w:rFonts w:ascii="Calibri" w:eastAsia="Calibri" w:hAnsi="Calibri" w:cs="Times New Roman"/>
      <w:sz w:val="22"/>
      <w:szCs w:val="22"/>
      <w:lang w:eastAsia="en-US"/>
    </w:rPr>
  </w:style>
  <w:style w:type="paragraph" w:customStyle="1" w:styleId="13">
    <w:name w:val="Верхний колонтитул1"/>
    <w:basedOn w:val="a"/>
    <w:next w:val="a8"/>
    <w:link w:val="a9"/>
    <w:uiPriority w:val="99"/>
    <w:unhideWhenUsed/>
    <w:rsid w:val="00352B26"/>
    <w:pPr>
      <w:widowControl/>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13"/>
    <w:uiPriority w:val="99"/>
    <w:rsid w:val="00352B26"/>
  </w:style>
  <w:style w:type="paragraph" w:customStyle="1" w:styleId="14">
    <w:name w:val="Нижний колонтитул1"/>
    <w:basedOn w:val="a"/>
    <w:next w:val="aa"/>
    <w:link w:val="ab"/>
    <w:uiPriority w:val="99"/>
    <w:unhideWhenUsed/>
    <w:rsid w:val="00352B26"/>
    <w:pPr>
      <w:widowControl/>
      <w:tabs>
        <w:tab w:val="center" w:pos="4677"/>
        <w:tab w:val="right" w:pos="9355"/>
      </w:tabs>
      <w:suppressAutoHyphens w:val="0"/>
      <w:autoSpaceDE/>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14"/>
    <w:uiPriority w:val="99"/>
    <w:rsid w:val="00352B26"/>
  </w:style>
  <w:style w:type="table" w:customStyle="1" w:styleId="41">
    <w:name w:val="Сетка таблицы4"/>
    <w:basedOn w:val="a1"/>
    <w:next w:val="a6"/>
    <w:uiPriority w:val="59"/>
    <w:rsid w:val="0035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link w:val="a4"/>
    <w:uiPriority w:val="1"/>
    <w:rsid w:val="00352B26"/>
    <w:rPr>
      <w:rFonts w:ascii="Arial" w:eastAsia="Times New Roman" w:hAnsi="Arial" w:cs="Arial"/>
      <w:sz w:val="24"/>
      <w:szCs w:val="24"/>
      <w:lang w:eastAsia="ar-SA"/>
    </w:rPr>
  </w:style>
  <w:style w:type="paragraph" w:styleId="a7">
    <w:name w:val="List Paragraph"/>
    <w:basedOn w:val="a"/>
    <w:uiPriority w:val="34"/>
    <w:qFormat/>
    <w:rsid w:val="00352B26"/>
    <w:pPr>
      <w:ind w:left="720"/>
      <w:contextualSpacing/>
    </w:pPr>
  </w:style>
  <w:style w:type="paragraph" w:styleId="a8">
    <w:name w:val="header"/>
    <w:basedOn w:val="a"/>
    <w:link w:val="15"/>
    <w:uiPriority w:val="99"/>
    <w:unhideWhenUsed/>
    <w:rsid w:val="00352B26"/>
    <w:pPr>
      <w:tabs>
        <w:tab w:val="center" w:pos="4677"/>
        <w:tab w:val="right" w:pos="9355"/>
      </w:tabs>
    </w:pPr>
  </w:style>
  <w:style w:type="character" w:customStyle="1" w:styleId="15">
    <w:name w:val="Верхний колонтитул Знак1"/>
    <w:basedOn w:val="a0"/>
    <w:link w:val="a8"/>
    <w:uiPriority w:val="99"/>
    <w:rsid w:val="00352B26"/>
    <w:rPr>
      <w:rFonts w:ascii="Arial" w:eastAsia="Times New Roman" w:hAnsi="Arial" w:cs="Arial"/>
      <w:sz w:val="24"/>
      <w:szCs w:val="24"/>
      <w:lang w:eastAsia="ar-SA"/>
    </w:rPr>
  </w:style>
  <w:style w:type="paragraph" w:styleId="aa">
    <w:name w:val="footer"/>
    <w:basedOn w:val="a"/>
    <w:link w:val="16"/>
    <w:uiPriority w:val="99"/>
    <w:unhideWhenUsed/>
    <w:qFormat/>
    <w:rsid w:val="00352B26"/>
    <w:pPr>
      <w:tabs>
        <w:tab w:val="center" w:pos="4677"/>
        <w:tab w:val="right" w:pos="9355"/>
      </w:tabs>
    </w:pPr>
  </w:style>
  <w:style w:type="character" w:customStyle="1" w:styleId="16">
    <w:name w:val="Нижний колонтитул Знак1"/>
    <w:basedOn w:val="a0"/>
    <w:link w:val="aa"/>
    <w:uiPriority w:val="99"/>
    <w:rsid w:val="00352B26"/>
    <w:rPr>
      <w:rFonts w:ascii="Arial" w:eastAsia="Times New Roman" w:hAnsi="Arial" w:cs="Arial"/>
      <w:sz w:val="24"/>
      <w:szCs w:val="24"/>
      <w:lang w:eastAsia="ar-SA"/>
    </w:rPr>
  </w:style>
  <w:style w:type="paragraph" w:styleId="ac">
    <w:name w:val="Balloon Text"/>
    <w:basedOn w:val="a"/>
    <w:link w:val="ad"/>
    <w:uiPriority w:val="99"/>
    <w:semiHidden/>
    <w:unhideWhenUsed/>
    <w:rsid w:val="00352B26"/>
    <w:rPr>
      <w:rFonts w:ascii="Tahoma" w:hAnsi="Tahoma" w:cs="Tahoma"/>
      <w:sz w:val="16"/>
      <w:szCs w:val="16"/>
    </w:rPr>
  </w:style>
  <w:style w:type="character" w:customStyle="1" w:styleId="ad">
    <w:name w:val="Текст выноски Знак"/>
    <w:basedOn w:val="a0"/>
    <w:link w:val="ac"/>
    <w:uiPriority w:val="99"/>
    <w:semiHidden/>
    <w:rsid w:val="00352B26"/>
    <w:rPr>
      <w:rFonts w:ascii="Tahoma" w:eastAsia="Times New Roman" w:hAnsi="Tahoma" w:cs="Tahoma"/>
      <w:sz w:val="16"/>
      <w:szCs w:val="16"/>
      <w:lang w:eastAsia="ar-SA"/>
    </w:rPr>
  </w:style>
  <w:style w:type="paragraph" w:styleId="ae">
    <w:name w:val="Body Text"/>
    <w:basedOn w:val="a"/>
    <w:link w:val="af"/>
    <w:uiPriority w:val="99"/>
    <w:rsid w:val="00352B26"/>
    <w:pPr>
      <w:widowControl/>
      <w:suppressAutoHyphens w:val="0"/>
      <w:autoSpaceDE/>
    </w:pPr>
    <w:rPr>
      <w:rFonts w:ascii="Times New Roman" w:hAnsi="Times New Roman" w:cs="Times New Roman"/>
      <w:b/>
      <w:bCs/>
      <w:i/>
      <w:iCs/>
      <w:szCs w:val="20"/>
      <w:lang w:eastAsia="ru-RU"/>
    </w:rPr>
  </w:style>
  <w:style w:type="character" w:customStyle="1" w:styleId="af">
    <w:name w:val="Основной текст Знак"/>
    <w:basedOn w:val="a0"/>
    <w:link w:val="ae"/>
    <w:uiPriority w:val="99"/>
    <w:qFormat/>
    <w:rsid w:val="00352B26"/>
    <w:rPr>
      <w:rFonts w:ascii="Times New Roman" w:eastAsia="Times New Roman" w:hAnsi="Times New Roman" w:cs="Times New Roman"/>
      <w:b/>
      <w:bCs/>
      <w:i/>
      <w:iCs/>
      <w:sz w:val="24"/>
      <w:szCs w:val="20"/>
      <w:lang w:eastAsia="ru-RU"/>
    </w:rPr>
  </w:style>
  <w:style w:type="character" w:customStyle="1" w:styleId="StrongEmphasis">
    <w:name w:val="Strong Emphasis"/>
    <w:uiPriority w:val="99"/>
    <w:qFormat/>
    <w:rsid w:val="00352B26"/>
    <w:rPr>
      <w:rFonts w:eastAsia="Times New Roman"/>
      <w:b/>
    </w:rPr>
  </w:style>
  <w:style w:type="paragraph" w:customStyle="1" w:styleId="TableContents">
    <w:name w:val="Table Contents"/>
    <w:basedOn w:val="a"/>
    <w:uiPriority w:val="99"/>
    <w:rsid w:val="00352B26"/>
    <w:pPr>
      <w:suppressAutoHyphens w:val="0"/>
      <w:autoSpaceDN w:val="0"/>
      <w:adjustRightInd w:val="0"/>
    </w:pPr>
    <w:rPr>
      <w:rFonts w:ascii="Calibri" w:hAnsi="Calibri" w:cs="Times New Roman"/>
    </w:rPr>
  </w:style>
  <w:style w:type="character" w:styleId="af0">
    <w:name w:val="Emphasis"/>
    <w:qFormat/>
    <w:rsid w:val="00352B26"/>
    <w:rPr>
      <w:rFonts w:eastAsia="Times New Roman" w:cs="Times New Roman"/>
      <w:i/>
      <w:iCs/>
    </w:rPr>
  </w:style>
  <w:style w:type="paragraph" w:customStyle="1" w:styleId="c1">
    <w:name w:val="c1"/>
    <w:basedOn w:val="a"/>
    <w:rsid w:val="00352B26"/>
    <w:pPr>
      <w:widowControl/>
      <w:suppressAutoHyphens w:val="0"/>
      <w:autoSpaceDE/>
      <w:spacing w:before="100" w:beforeAutospacing="1" w:after="100" w:afterAutospacing="1"/>
    </w:pPr>
    <w:rPr>
      <w:rFonts w:ascii="Times New Roman" w:hAnsi="Times New Roman" w:cs="Times New Roman"/>
      <w:lang w:eastAsia="ru-RU"/>
    </w:rPr>
  </w:style>
  <w:style w:type="character" w:styleId="af1">
    <w:name w:val="Strong"/>
    <w:uiPriority w:val="22"/>
    <w:qFormat/>
    <w:rsid w:val="00352B26"/>
    <w:rPr>
      <w:b/>
      <w:bCs/>
    </w:rPr>
  </w:style>
  <w:style w:type="paragraph" w:customStyle="1" w:styleId="c3">
    <w:name w:val="c3"/>
    <w:basedOn w:val="a"/>
    <w:uiPriority w:val="99"/>
    <w:rsid w:val="00352B26"/>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c6">
    <w:name w:val="c6"/>
    <w:basedOn w:val="a0"/>
    <w:rsid w:val="00352B26"/>
  </w:style>
  <w:style w:type="character" w:customStyle="1" w:styleId="c5">
    <w:name w:val="c5"/>
    <w:basedOn w:val="a0"/>
    <w:rsid w:val="00352B26"/>
  </w:style>
  <w:style w:type="paragraph" w:customStyle="1" w:styleId="af2">
    <w:name w:val="Базовый"/>
    <w:rsid w:val="00352B26"/>
    <w:pPr>
      <w:tabs>
        <w:tab w:val="left" w:pos="709"/>
      </w:tabs>
      <w:suppressAutoHyphens/>
      <w:spacing w:after="200" w:line="276" w:lineRule="atLeast"/>
    </w:pPr>
    <w:rPr>
      <w:rFonts w:ascii="Calibri" w:eastAsia="Calibri" w:hAnsi="Calibri" w:cs="Times New Roman"/>
    </w:rPr>
  </w:style>
  <w:style w:type="paragraph" w:customStyle="1" w:styleId="c16">
    <w:name w:val="c16"/>
    <w:basedOn w:val="a"/>
    <w:uiPriority w:val="99"/>
    <w:qFormat/>
    <w:rsid w:val="00352B26"/>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c48">
    <w:name w:val="c48"/>
    <w:basedOn w:val="a0"/>
    <w:rsid w:val="00352B26"/>
  </w:style>
  <w:style w:type="table" w:customStyle="1" w:styleId="TableNormal">
    <w:name w:val="Table Normal"/>
    <w:uiPriority w:val="2"/>
    <w:semiHidden/>
    <w:unhideWhenUsed/>
    <w:qFormat/>
    <w:rsid w:val="00352B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2B26"/>
    <w:pPr>
      <w:suppressAutoHyphens w:val="0"/>
      <w:autoSpaceDN w:val="0"/>
    </w:pPr>
    <w:rPr>
      <w:rFonts w:ascii="Times New Roman" w:hAnsi="Times New Roman" w:cs="Times New Roman"/>
      <w:sz w:val="22"/>
      <w:szCs w:val="22"/>
      <w:lang w:eastAsia="en-US"/>
    </w:rPr>
  </w:style>
  <w:style w:type="paragraph" w:customStyle="1" w:styleId="c0">
    <w:name w:val="c0"/>
    <w:basedOn w:val="a"/>
    <w:rsid w:val="00352B26"/>
    <w:pPr>
      <w:widowControl/>
      <w:suppressAutoHyphens w:val="0"/>
      <w:autoSpaceDE/>
      <w:spacing w:before="100" w:beforeAutospacing="1" w:after="100" w:afterAutospacing="1"/>
    </w:pPr>
    <w:rPr>
      <w:rFonts w:ascii="Times New Roman" w:hAnsi="Times New Roman" w:cs="Times New Roman"/>
      <w:lang w:eastAsia="ru-RU"/>
    </w:rPr>
  </w:style>
  <w:style w:type="character" w:styleId="af3">
    <w:name w:val="Hyperlink"/>
    <w:basedOn w:val="a0"/>
    <w:unhideWhenUsed/>
    <w:rsid w:val="00352B26"/>
    <w:rPr>
      <w:color w:val="0000FF"/>
      <w:u w:val="single"/>
    </w:rPr>
  </w:style>
  <w:style w:type="character" w:customStyle="1" w:styleId="af4">
    <w:name w:val="Основной текст с отступом Знак"/>
    <w:basedOn w:val="a0"/>
    <w:link w:val="af5"/>
    <w:uiPriority w:val="99"/>
    <w:semiHidden/>
    <w:qFormat/>
    <w:rsid w:val="00352B26"/>
    <w:rPr>
      <w:rFonts w:ascii="Calibri" w:eastAsia="Times New Roman" w:hAnsi="Calibri" w:cs="Times New Roman"/>
      <w:lang w:eastAsia="ru-RU"/>
    </w:rPr>
  </w:style>
  <w:style w:type="paragraph" w:styleId="af5">
    <w:name w:val="Body Text Indent"/>
    <w:basedOn w:val="a"/>
    <w:link w:val="af4"/>
    <w:uiPriority w:val="99"/>
    <w:semiHidden/>
    <w:unhideWhenUsed/>
    <w:qFormat/>
    <w:rsid w:val="00352B26"/>
    <w:pPr>
      <w:widowControl/>
      <w:suppressAutoHyphens w:val="0"/>
      <w:autoSpaceDE/>
      <w:spacing w:after="120" w:line="276" w:lineRule="auto"/>
      <w:ind w:left="283"/>
    </w:pPr>
    <w:rPr>
      <w:rFonts w:ascii="Calibri" w:hAnsi="Calibri" w:cs="Times New Roman"/>
      <w:sz w:val="22"/>
      <w:szCs w:val="22"/>
      <w:lang w:eastAsia="ru-RU"/>
    </w:rPr>
  </w:style>
  <w:style w:type="character" w:customStyle="1" w:styleId="17">
    <w:name w:val="Основной текст с отступом Знак1"/>
    <w:basedOn w:val="a0"/>
    <w:uiPriority w:val="99"/>
    <w:semiHidden/>
    <w:rsid w:val="00352B26"/>
    <w:rPr>
      <w:rFonts w:ascii="Arial" w:eastAsia="Times New Roman" w:hAnsi="Arial" w:cs="Arial"/>
      <w:sz w:val="24"/>
      <w:szCs w:val="24"/>
      <w:lang w:eastAsia="ar-SA"/>
    </w:rPr>
  </w:style>
  <w:style w:type="paragraph" w:styleId="af6">
    <w:name w:val="Title"/>
    <w:basedOn w:val="a"/>
    <w:link w:val="af7"/>
    <w:qFormat/>
    <w:rsid w:val="00352B26"/>
    <w:pPr>
      <w:widowControl/>
      <w:suppressAutoHyphens w:val="0"/>
      <w:autoSpaceDE/>
      <w:ind w:left="142"/>
      <w:jc w:val="center"/>
    </w:pPr>
    <w:rPr>
      <w:rFonts w:cs="Times New Roman"/>
      <w:b/>
      <w:sz w:val="36"/>
      <w:szCs w:val="20"/>
      <w:lang w:eastAsia="ru-RU"/>
    </w:rPr>
  </w:style>
  <w:style w:type="character" w:customStyle="1" w:styleId="af7">
    <w:name w:val="Заголовок Знак"/>
    <w:basedOn w:val="a0"/>
    <w:link w:val="af6"/>
    <w:qFormat/>
    <w:rsid w:val="00352B26"/>
    <w:rPr>
      <w:rFonts w:ascii="Arial" w:eastAsia="Times New Roman" w:hAnsi="Arial" w:cs="Times New Roman"/>
      <w:b/>
      <w:sz w:val="36"/>
      <w:szCs w:val="20"/>
      <w:lang w:eastAsia="ru-RU"/>
    </w:rPr>
  </w:style>
  <w:style w:type="character" w:customStyle="1" w:styleId="22">
    <w:name w:val="Основной текст с отступом 2 Знак"/>
    <w:basedOn w:val="a0"/>
    <w:link w:val="23"/>
    <w:semiHidden/>
    <w:qFormat/>
    <w:rsid w:val="00352B26"/>
    <w:rPr>
      <w:rFonts w:ascii="Times New Roman" w:eastAsia="Times New Roman" w:hAnsi="Times New Roman" w:cs="Times New Roman"/>
      <w:sz w:val="28"/>
      <w:szCs w:val="24"/>
      <w:lang w:eastAsia="ru-RU"/>
    </w:rPr>
  </w:style>
  <w:style w:type="paragraph" w:styleId="23">
    <w:name w:val="Body Text Indent 2"/>
    <w:basedOn w:val="a"/>
    <w:link w:val="22"/>
    <w:semiHidden/>
    <w:rsid w:val="00352B26"/>
    <w:pPr>
      <w:widowControl/>
      <w:tabs>
        <w:tab w:val="left" w:pos="3591"/>
      </w:tabs>
      <w:suppressAutoHyphens w:val="0"/>
      <w:autoSpaceDE/>
      <w:ind w:left="180"/>
    </w:pPr>
    <w:rPr>
      <w:rFonts w:ascii="Times New Roman" w:hAnsi="Times New Roman" w:cs="Times New Roman"/>
      <w:sz w:val="28"/>
      <w:lang w:eastAsia="ru-RU"/>
    </w:rPr>
  </w:style>
  <w:style w:type="character" w:customStyle="1" w:styleId="210">
    <w:name w:val="Основной текст с отступом 2 Знак1"/>
    <w:basedOn w:val="a0"/>
    <w:uiPriority w:val="99"/>
    <w:semiHidden/>
    <w:rsid w:val="00352B26"/>
    <w:rPr>
      <w:rFonts w:ascii="Arial" w:eastAsia="Times New Roman" w:hAnsi="Arial" w:cs="Arial"/>
      <w:sz w:val="24"/>
      <w:szCs w:val="24"/>
      <w:lang w:eastAsia="ar-SA"/>
    </w:rPr>
  </w:style>
  <w:style w:type="paragraph" w:styleId="af8">
    <w:name w:val="Block Text"/>
    <w:basedOn w:val="a"/>
    <w:qFormat/>
    <w:rsid w:val="00352B26"/>
    <w:pPr>
      <w:widowControl/>
      <w:suppressAutoHyphens w:val="0"/>
      <w:autoSpaceDE/>
      <w:ind w:left="113" w:right="113"/>
      <w:jc w:val="center"/>
    </w:pPr>
    <w:rPr>
      <w:rFonts w:ascii="Times New Roman" w:hAnsi="Times New Roman" w:cs="Times New Roman"/>
      <w:sz w:val="22"/>
      <w:lang w:eastAsia="ru-RU"/>
    </w:rPr>
  </w:style>
  <w:style w:type="paragraph" w:customStyle="1" w:styleId="310">
    <w:name w:val="Основной текст 31"/>
    <w:basedOn w:val="a"/>
    <w:qFormat/>
    <w:rsid w:val="00352B26"/>
    <w:pPr>
      <w:widowControl/>
      <w:tabs>
        <w:tab w:val="left" w:pos="4180"/>
      </w:tabs>
      <w:autoSpaceDE/>
      <w:jc w:val="both"/>
    </w:pPr>
    <w:rPr>
      <w:rFonts w:ascii="Times New Roman" w:hAnsi="Times New Roman" w:cs="Times New Roman"/>
      <w:sz w:val="28"/>
    </w:rPr>
  </w:style>
  <w:style w:type="character" w:customStyle="1" w:styleId="18">
    <w:name w:val="Название1"/>
    <w:basedOn w:val="a0"/>
    <w:qFormat/>
    <w:rsid w:val="00352B26"/>
  </w:style>
  <w:style w:type="character" w:customStyle="1" w:styleId="apple-converted-space">
    <w:name w:val="apple-converted-space"/>
    <w:basedOn w:val="a0"/>
    <w:qFormat/>
    <w:rsid w:val="00352B26"/>
  </w:style>
  <w:style w:type="paragraph" w:customStyle="1" w:styleId="c4">
    <w:name w:val="c4"/>
    <w:basedOn w:val="a"/>
    <w:qFormat/>
    <w:rsid w:val="00352B26"/>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2">
    <w:name w:val="c2"/>
    <w:basedOn w:val="a"/>
    <w:rsid w:val="00352B26"/>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rmattext">
    <w:name w:val="formattext"/>
    <w:basedOn w:val="a"/>
    <w:qFormat/>
    <w:rsid w:val="00352B26"/>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paragraph">
    <w:name w:val="paragraph"/>
    <w:basedOn w:val="a"/>
    <w:qFormat/>
    <w:rsid w:val="00352B26"/>
    <w:pPr>
      <w:widowControl/>
      <w:suppressAutoHyphens w:val="0"/>
      <w:autoSpaceDE/>
    </w:pPr>
    <w:rPr>
      <w:rFonts w:ascii="Times New Roman" w:hAnsi="Times New Roman" w:cs="Times New Roman"/>
      <w:lang w:eastAsia="ru-RU"/>
    </w:rPr>
  </w:style>
  <w:style w:type="character" w:customStyle="1" w:styleId="normaltextrun">
    <w:name w:val="normaltextrun"/>
    <w:qFormat/>
    <w:rsid w:val="00352B26"/>
  </w:style>
  <w:style w:type="character" w:customStyle="1" w:styleId="eop">
    <w:name w:val="eop"/>
    <w:qFormat/>
    <w:rsid w:val="00352B26"/>
  </w:style>
  <w:style w:type="character" w:customStyle="1" w:styleId="olink">
    <w:name w:val="olink"/>
    <w:basedOn w:val="a0"/>
    <w:rsid w:val="00352B26"/>
  </w:style>
  <w:style w:type="character" w:customStyle="1" w:styleId="c17">
    <w:name w:val="c17"/>
    <w:rsid w:val="00352B26"/>
  </w:style>
  <w:style w:type="paragraph" w:customStyle="1" w:styleId="c7">
    <w:name w:val="c7"/>
    <w:basedOn w:val="a"/>
    <w:uiPriority w:val="99"/>
    <w:rsid w:val="00352B26"/>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c8">
    <w:name w:val="c8"/>
    <w:basedOn w:val="a"/>
    <w:uiPriority w:val="99"/>
    <w:rsid w:val="00352B26"/>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30">
    <w:name w:val="Заголовок 3 Знак"/>
    <w:basedOn w:val="a0"/>
    <w:link w:val="3"/>
    <w:uiPriority w:val="9"/>
    <w:semiHidden/>
    <w:qFormat/>
    <w:rsid w:val="00D47489"/>
    <w:rPr>
      <w:rFonts w:asciiTheme="majorHAnsi" w:eastAsiaTheme="majorEastAsia" w:hAnsiTheme="majorHAnsi" w:cstheme="majorBidi"/>
      <w:color w:val="1F4D78" w:themeColor="accent1" w:themeShade="7F"/>
      <w:sz w:val="24"/>
      <w:szCs w:val="24"/>
      <w:lang w:eastAsia="ar-SA"/>
    </w:rPr>
  </w:style>
  <w:style w:type="paragraph" w:customStyle="1" w:styleId="c20">
    <w:name w:val="c20"/>
    <w:basedOn w:val="a"/>
    <w:uiPriority w:val="99"/>
    <w:rsid w:val="00240D6C"/>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c11">
    <w:name w:val="c11"/>
    <w:basedOn w:val="a0"/>
    <w:rsid w:val="0024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17512">
      <w:bodyDiv w:val="1"/>
      <w:marLeft w:val="0"/>
      <w:marRight w:val="0"/>
      <w:marTop w:val="0"/>
      <w:marBottom w:val="0"/>
      <w:divBdr>
        <w:top w:val="none" w:sz="0" w:space="0" w:color="auto"/>
        <w:left w:val="none" w:sz="0" w:space="0" w:color="auto"/>
        <w:bottom w:val="none" w:sz="0" w:space="0" w:color="auto"/>
        <w:right w:val="none" w:sz="0" w:space="0" w:color="auto"/>
      </w:divBdr>
    </w:div>
    <w:div w:id="738133726">
      <w:bodyDiv w:val="1"/>
      <w:marLeft w:val="0"/>
      <w:marRight w:val="0"/>
      <w:marTop w:val="0"/>
      <w:marBottom w:val="0"/>
      <w:divBdr>
        <w:top w:val="none" w:sz="0" w:space="0" w:color="auto"/>
        <w:left w:val="none" w:sz="0" w:space="0" w:color="auto"/>
        <w:bottom w:val="none" w:sz="0" w:space="0" w:color="auto"/>
        <w:right w:val="none" w:sz="0" w:space="0" w:color="auto"/>
      </w:divBdr>
    </w:div>
    <w:div w:id="887688372">
      <w:bodyDiv w:val="1"/>
      <w:marLeft w:val="0"/>
      <w:marRight w:val="0"/>
      <w:marTop w:val="0"/>
      <w:marBottom w:val="0"/>
      <w:divBdr>
        <w:top w:val="none" w:sz="0" w:space="0" w:color="auto"/>
        <w:left w:val="none" w:sz="0" w:space="0" w:color="auto"/>
        <w:bottom w:val="none" w:sz="0" w:space="0" w:color="auto"/>
        <w:right w:val="none" w:sz="0" w:space="0" w:color="auto"/>
      </w:divBdr>
    </w:div>
    <w:div w:id="984352168">
      <w:bodyDiv w:val="1"/>
      <w:marLeft w:val="0"/>
      <w:marRight w:val="0"/>
      <w:marTop w:val="0"/>
      <w:marBottom w:val="0"/>
      <w:divBdr>
        <w:top w:val="none" w:sz="0" w:space="0" w:color="auto"/>
        <w:left w:val="none" w:sz="0" w:space="0" w:color="auto"/>
        <w:bottom w:val="none" w:sz="0" w:space="0" w:color="auto"/>
        <w:right w:val="none" w:sz="0" w:space="0" w:color="auto"/>
      </w:divBdr>
    </w:div>
    <w:div w:id="1390805715">
      <w:bodyDiv w:val="1"/>
      <w:marLeft w:val="0"/>
      <w:marRight w:val="0"/>
      <w:marTop w:val="0"/>
      <w:marBottom w:val="0"/>
      <w:divBdr>
        <w:top w:val="none" w:sz="0" w:space="0" w:color="auto"/>
        <w:left w:val="none" w:sz="0" w:space="0" w:color="auto"/>
        <w:bottom w:val="none" w:sz="0" w:space="0" w:color="auto"/>
        <w:right w:val="none" w:sz="0" w:space="0" w:color="auto"/>
      </w:divBdr>
    </w:div>
    <w:div w:id="193254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otchety-o-prodelannoj-rabote"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1 полугодия</c:v>
                </c:pt>
              </c:strCache>
            </c:strRef>
          </c:tx>
          <c:spPr>
            <a:solidFill>
              <a:schemeClr val="accent1"/>
            </a:solidFill>
            <a:ln>
              <a:noFill/>
            </a:ln>
            <a:effectLst/>
          </c:spPr>
          <c:invertIfNegative val="0"/>
          <c:cat>
            <c:strRef>
              <c:f>Лист1!$A$2:$A$4</c:f>
              <c:strCache>
                <c:ptCount val="3"/>
                <c:pt idx="0">
                  <c:v>высокий</c:v>
                </c:pt>
                <c:pt idx="1">
                  <c:v>средний</c:v>
                </c:pt>
                <c:pt idx="2">
                  <c:v>низкий</c:v>
                </c:pt>
              </c:strCache>
            </c:strRef>
          </c:cat>
          <c:val>
            <c:numRef>
              <c:f>Лист1!$B$2:$B$4</c:f>
              <c:numCache>
                <c:formatCode>General</c:formatCode>
                <c:ptCount val="3"/>
                <c:pt idx="0">
                  <c:v>0</c:v>
                </c:pt>
                <c:pt idx="1">
                  <c:v>49</c:v>
                </c:pt>
                <c:pt idx="2">
                  <c:v>51</c:v>
                </c:pt>
              </c:numCache>
            </c:numRef>
          </c:val>
          <c:extLst>
            <c:ext xmlns:c16="http://schemas.microsoft.com/office/drawing/2014/chart" uri="{C3380CC4-5D6E-409C-BE32-E72D297353CC}">
              <c16:uniqueId val="{00000000-4C5F-447F-AEC3-0CBA9264E269}"/>
            </c:ext>
          </c:extLst>
        </c:ser>
        <c:ser>
          <c:idx val="1"/>
          <c:order val="1"/>
          <c:tx>
            <c:strRef>
              <c:f>Лист1!$C$1</c:f>
              <c:strCache>
                <c:ptCount val="1"/>
                <c:pt idx="0">
                  <c:v>2 полугодия</c:v>
                </c:pt>
              </c:strCache>
            </c:strRef>
          </c:tx>
          <c:spPr>
            <a:solidFill>
              <a:schemeClr val="accent2"/>
            </a:solidFill>
            <a:ln>
              <a:noFill/>
            </a:ln>
            <a:effectLst/>
          </c:spPr>
          <c:invertIfNegative val="0"/>
          <c:cat>
            <c:strRef>
              <c:f>Лист1!$A$2:$A$4</c:f>
              <c:strCache>
                <c:ptCount val="3"/>
                <c:pt idx="0">
                  <c:v>высокий</c:v>
                </c:pt>
                <c:pt idx="1">
                  <c:v>средний</c:v>
                </c:pt>
                <c:pt idx="2">
                  <c:v>низкий</c:v>
                </c:pt>
              </c:strCache>
            </c:strRef>
          </c:cat>
          <c:val>
            <c:numRef>
              <c:f>Лист1!$C$2:$C$4</c:f>
              <c:numCache>
                <c:formatCode>General</c:formatCode>
                <c:ptCount val="3"/>
                <c:pt idx="0">
                  <c:v>25</c:v>
                </c:pt>
                <c:pt idx="1">
                  <c:v>35</c:v>
                </c:pt>
                <c:pt idx="2">
                  <c:v>40</c:v>
                </c:pt>
              </c:numCache>
            </c:numRef>
          </c:val>
          <c:extLst>
            <c:ext xmlns:c16="http://schemas.microsoft.com/office/drawing/2014/chart" uri="{C3380CC4-5D6E-409C-BE32-E72D297353CC}">
              <c16:uniqueId val="{00000001-4C5F-447F-AEC3-0CBA9264E269}"/>
            </c:ext>
          </c:extLst>
        </c:ser>
        <c:dLbls>
          <c:showLegendKey val="0"/>
          <c:showVal val="0"/>
          <c:showCatName val="0"/>
          <c:showSerName val="0"/>
          <c:showPercent val="0"/>
          <c:showBubbleSize val="0"/>
        </c:dLbls>
        <c:gapWidth val="219"/>
        <c:overlap val="-27"/>
        <c:axId val="238738848"/>
        <c:axId val="238733440"/>
      </c:barChart>
      <c:catAx>
        <c:axId val="23873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8733440"/>
        <c:crosses val="autoZero"/>
        <c:auto val="1"/>
        <c:lblAlgn val="ctr"/>
        <c:lblOffset val="100"/>
        <c:noMultiLvlLbl val="0"/>
      </c:catAx>
      <c:valAx>
        <c:axId val="23873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873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22</Pages>
  <Words>7544</Words>
  <Characters>43003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30</cp:revision>
  <cp:lastPrinted>2025-05-15T02:42:00Z</cp:lastPrinted>
  <dcterms:created xsi:type="dcterms:W3CDTF">2024-05-23T04:17:00Z</dcterms:created>
  <dcterms:modified xsi:type="dcterms:W3CDTF">2025-05-22T08:22:00Z</dcterms:modified>
</cp:coreProperties>
</file>